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F9F" w:rsidRPr="008A39F6" w:rsidRDefault="00172BC2" w:rsidP="000F0F9F">
      <w:pPr>
        <w:pStyle w:val="a4"/>
        <w:rPr>
          <w:sz w:val="26"/>
          <w:szCs w:val="26"/>
        </w:rPr>
      </w:pPr>
      <w:r w:rsidRPr="008A39F6">
        <w:rPr>
          <w:sz w:val="26"/>
          <w:szCs w:val="26"/>
        </w:rPr>
        <w:t>Пояснительная записка</w:t>
      </w:r>
    </w:p>
    <w:p w:rsidR="000F0F9F" w:rsidRPr="00185BEC" w:rsidRDefault="000F0F9F" w:rsidP="005E2038">
      <w:pPr>
        <w:tabs>
          <w:tab w:val="left" w:pos="5954"/>
        </w:tabs>
        <w:jc w:val="center"/>
        <w:rPr>
          <w:b/>
          <w:sz w:val="24"/>
          <w:szCs w:val="24"/>
        </w:rPr>
      </w:pPr>
      <w:r w:rsidRPr="00185BEC">
        <w:rPr>
          <w:b/>
          <w:sz w:val="24"/>
          <w:szCs w:val="24"/>
        </w:rPr>
        <w:t xml:space="preserve">к проекту </w:t>
      </w:r>
      <w:proofErr w:type="gramStart"/>
      <w:r w:rsidR="00D108F4" w:rsidRPr="00185BEC">
        <w:rPr>
          <w:b/>
          <w:sz w:val="24"/>
          <w:szCs w:val="24"/>
        </w:rPr>
        <w:t>СТ</w:t>
      </w:r>
      <w:proofErr w:type="gramEnd"/>
      <w:r w:rsidR="00D108F4" w:rsidRPr="00185BEC">
        <w:rPr>
          <w:b/>
          <w:sz w:val="24"/>
          <w:szCs w:val="24"/>
        </w:rPr>
        <w:t xml:space="preserve"> РК </w:t>
      </w:r>
      <w:r w:rsidR="00711859" w:rsidRPr="00185BEC">
        <w:rPr>
          <w:b/>
          <w:sz w:val="24"/>
          <w:szCs w:val="24"/>
        </w:rPr>
        <w:t>«</w:t>
      </w:r>
      <w:r w:rsidR="00EA443C">
        <w:rPr>
          <w:b/>
          <w:sz w:val="24"/>
          <w:szCs w:val="24"/>
        </w:rPr>
        <w:t>Воздух</w:t>
      </w:r>
      <w:r w:rsidR="00EA443C" w:rsidRPr="00FB4B1E">
        <w:rPr>
          <w:b/>
          <w:sz w:val="24"/>
          <w:szCs w:val="24"/>
        </w:rPr>
        <w:t xml:space="preserve">. </w:t>
      </w:r>
      <w:r w:rsidR="00FB4B1E" w:rsidRPr="00FB4B1E">
        <w:rPr>
          <w:b/>
          <w:color w:val="000000"/>
          <w:sz w:val="24"/>
          <w:szCs w:val="24"/>
        </w:rPr>
        <w:t xml:space="preserve">Определение </w:t>
      </w:r>
      <w:proofErr w:type="spellStart"/>
      <w:r w:rsidR="00FB4B1E" w:rsidRPr="00FB4B1E">
        <w:rPr>
          <w:b/>
          <w:color w:val="000000"/>
          <w:sz w:val="24"/>
          <w:szCs w:val="24"/>
        </w:rPr>
        <w:t>формамида</w:t>
      </w:r>
      <w:proofErr w:type="spellEnd"/>
      <w:r w:rsidR="00FB4B1E" w:rsidRPr="00FB4B1E">
        <w:rPr>
          <w:b/>
          <w:color w:val="000000"/>
          <w:sz w:val="24"/>
          <w:szCs w:val="24"/>
        </w:rPr>
        <w:t xml:space="preserve"> и </w:t>
      </w:r>
      <w:proofErr w:type="spellStart"/>
      <w:r w:rsidR="00FB4B1E" w:rsidRPr="00FB4B1E">
        <w:rPr>
          <w:b/>
          <w:color w:val="000000"/>
          <w:sz w:val="24"/>
          <w:szCs w:val="24"/>
        </w:rPr>
        <w:t>диметилформамида</w:t>
      </w:r>
      <w:proofErr w:type="spellEnd"/>
      <w:r w:rsidR="00FB4B1E" w:rsidRPr="00FB4B1E">
        <w:rPr>
          <w:b/>
          <w:color w:val="000000"/>
          <w:sz w:val="24"/>
          <w:szCs w:val="24"/>
        </w:rPr>
        <w:t xml:space="preserve"> фотометрическим мет</w:t>
      </w:r>
      <w:r w:rsidR="00FB4B1E" w:rsidRPr="00FB4B1E">
        <w:rPr>
          <w:b/>
          <w:color w:val="000000"/>
          <w:sz w:val="24"/>
          <w:szCs w:val="24"/>
        </w:rPr>
        <w:t>о</w:t>
      </w:r>
      <w:r w:rsidR="00FB4B1E" w:rsidRPr="00FB4B1E">
        <w:rPr>
          <w:b/>
          <w:color w:val="000000"/>
          <w:sz w:val="24"/>
          <w:szCs w:val="24"/>
        </w:rPr>
        <w:t>дом</w:t>
      </w:r>
      <w:r w:rsidR="00711859" w:rsidRPr="00FB4B1E">
        <w:rPr>
          <w:b/>
          <w:sz w:val="24"/>
          <w:szCs w:val="24"/>
          <w:lang w:val="kk-KZ"/>
        </w:rPr>
        <w:t>»</w:t>
      </w:r>
    </w:p>
    <w:p w:rsidR="00233CFF" w:rsidRPr="008A39F6" w:rsidRDefault="00233CFF" w:rsidP="00A538E4">
      <w:pPr>
        <w:ind w:firstLine="708"/>
        <w:jc w:val="both"/>
        <w:rPr>
          <w:b/>
          <w:sz w:val="26"/>
          <w:szCs w:val="26"/>
        </w:rPr>
      </w:pPr>
    </w:p>
    <w:p w:rsidR="00A538E4" w:rsidRPr="005E2038" w:rsidRDefault="00EB273F" w:rsidP="008A39F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1 Техническое </w:t>
      </w:r>
      <w:r w:rsidR="00A538E4" w:rsidRPr="005E2038">
        <w:rPr>
          <w:b/>
          <w:sz w:val="24"/>
          <w:szCs w:val="24"/>
        </w:rPr>
        <w:t>обоснование</w:t>
      </w:r>
      <w:r>
        <w:rPr>
          <w:b/>
          <w:sz w:val="24"/>
          <w:szCs w:val="24"/>
        </w:rPr>
        <w:t xml:space="preserve"> разработки стандарта</w:t>
      </w:r>
    </w:p>
    <w:p w:rsidR="00F33E6A" w:rsidRPr="00EA443C" w:rsidRDefault="00A538E4" w:rsidP="00F33E6A">
      <w:pPr>
        <w:ind w:firstLine="567"/>
        <w:jc w:val="both"/>
        <w:rPr>
          <w:sz w:val="24"/>
          <w:szCs w:val="24"/>
        </w:rPr>
      </w:pPr>
      <w:r w:rsidRPr="00EA443C">
        <w:rPr>
          <w:sz w:val="24"/>
          <w:szCs w:val="24"/>
        </w:rPr>
        <w:t xml:space="preserve">Проект </w:t>
      </w:r>
      <w:r w:rsidR="00E60922" w:rsidRPr="00EA443C">
        <w:rPr>
          <w:sz w:val="24"/>
          <w:szCs w:val="24"/>
        </w:rPr>
        <w:t>национального</w:t>
      </w:r>
      <w:r w:rsidRPr="00EA443C">
        <w:rPr>
          <w:sz w:val="24"/>
          <w:szCs w:val="24"/>
        </w:rPr>
        <w:t xml:space="preserve"> стандарта разработан с целью </w:t>
      </w:r>
      <w:proofErr w:type="gramStart"/>
      <w:r w:rsidRPr="00EA443C">
        <w:rPr>
          <w:sz w:val="24"/>
          <w:szCs w:val="24"/>
        </w:rPr>
        <w:t xml:space="preserve">установления методики </w:t>
      </w:r>
      <w:r w:rsidR="00F33E6A" w:rsidRPr="00EA443C">
        <w:rPr>
          <w:sz w:val="24"/>
          <w:szCs w:val="24"/>
        </w:rPr>
        <w:t>выполнения измерений массовой концентрации</w:t>
      </w:r>
      <w:proofErr w:type="gramEnd"/>
      <w:r w:rsidR="00F33E6A" w:rsidRPr="00EA443C">
        <w:rPr>
          <w:sz w:val="24"/>
          <w:szCs w:val="24"/>
        </w:rPr>
        <w:t xml:space="preserve"> </w:t>
      </w:r>
      <w:proofErr w:type="spellStart"/>
      <w:r w:rsidR="00FB4B1E" w:rsidRPr="00FB4B1E">
        <w:rPr>
          <w:sz w:val="24"/>
          <w:szCs w:val="24"/>
        </w:rPr>
        <w:t>формамида</w:t>
      </w:r>
      <w:proofErr w:type="spellEnd"/>
      <w:r w:rsidR="00FB4B1E" w:rsidRPr="00FB4B1E">
        <w:rPr>
          <w:sz w:val="24"/>
          <w:szCs w:val="24"/>
        </w:rPr>
        <w:t xml:space="preserve"> и </w:t>
      </w:r>
      <w:proofErr w:type="spellStart"/>
      <w:r w:rsidR="00FB4B1E" w:rsidRPr="00FB4B1E">
        <w:rPr>
          <w:sz w:val="24"/>
          <w:szCs w:val="24"/>
        </w:rPr>
        <w:t>диметилформамида</w:t>
      </w:r>
      <w:proofErr w:type="spellEnd"/>
      <w:r w:rsidR="00FB4B1E" w:rsidRPr="00FB4B1E">
        <w:rPr>
          <w:b/>
          <w:sz w:val="24"/>
          <w:szCs w:val="24"/>
        </w:rPr>
        <w:t xml:space="preserve"> </w:t>
      </w:r>
      <w:r w:rsidR="00EA443C" w:rsidRPr="00EA443C">
        <w:rPr>
          <w:sz w:val="24"/>
          <w:szCs w:val="24"/>
        </w:rPr>
        <w:t xml:space="preserve">в </w:t>
      </w:r>
      <w:r w:rsidR="00FB4B1E">
        <w:rPr>
          <w:sz w:val="24"/>
          <w:szCs w:val="24"/>
        </w:rPr>
        <w:t>воздухе промышленных предприятий</w:t>
      </w:r>
      <w:r w:rsidR="00EA443C" w:rsidRPr="00EA443C">
        <w:rPr>
          <w:sz w:val="24"/>
          <w:szCs w:val="24"/>
        </w:rPr>
        <w:t xml:space="preserve"> </w:t>
      </w:r>
      <w:proofErr w:type="spellStart"/>
      <w:r w:rsidR="00FB4B1E">
        <w:rPr>
          <w:sz w:val="24"/>
          <w:szCs w:val="24"/>
        </w:rPr>
        <w:t>фотометричесикм</w:t>
      </w:r>
      <w:proofErr w:type="spellEnd"/>
      <w:r w:rsidR="00FB4B1E">
        <w:rPr>
          <w:sz w:val="24"/>
          <w:szCs w:val="24"/>
        </w:rPr>
        <w:t xml:space="preserve"> методом</w:t>
      </w:r>
      <w:r w:rsidR="00895847" w:rsidRPr="00EA443C">
        <w:rPr>
          <w:sz w:val="24"/>
          <w:szCs w:val="24"/>
        </w:rPr>
        <w:t>.</w:t>
      </w:r>
      <w:r w:rsidR="00EB273F">
        <w:rPr>
          <w:sz w:val="24"/>
          <w:szCs w:val="24"/>
        </w:rPr>
        <w:t xml:space="preserve"> </w:t>
      </w:r>
    </w:p>
    <w:p w:rsidR="00CA2A63" w:rsidRDefault="00B43158" w:rsidP="00CA2A63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Формамид</w:t>
      </w:r>
      <w:proofErr w:type="spellEnd"/>
      <w:r>
        <w:rPr>
          <w:sz w:val="24"/>
          <w:szCs w:val="24"/>
        </w:rPr>
        <w:t xml:space="preserve"> – токсичная бесцветная жидкость без запаха</w:t>
      </w:r>
      <w:r w:rsidR="00CA2A63">
        <w:rPr>
          <w:sz w:val="24"/>
          <w:szCs w:val="24"/>
        </w:rPr>
        <w:t xml:space="preserve">, относится </w:t>
      </w:r>
      <w:r w:rsidR="00CA2A63">
        <w:rPr>
          <w:sz w:val="24"/>
          <w:szCs w:val="24"/>
        </w:rPr>
        <w:t>к 3 классу опасности</w:t>
      </w:r>
      <w:r w:rsidR="00CA2A63">
        <w:rPr>
          <w:sz w:val="24"/>
          <w:szCs w:val="24"/>
        </w:rPr>
        <w:t xml:space="preserve">, </w:t>
      </w:r>
      <w:proofErr w:type="spellStart"/>
      <w:r w:rsidR="00CA2A63">
        <w:rPr>
          <w:sz w:val="24"/>
          <w:szCs w:val="24"/>
        </w:rPr>
        <w:t>диметилформамид</w:t>
      </w:r>
      <w:proofErr w:type="spellEnd"/>
      <w:r w:rsidR="00CA2A63">
        <w:rPr>
          <w:sz w:val="24"/>
          <w:szCs w:val="24"/>
        </w:rPr>
        <w:t xml:space="preserve"> – </w:t>
      </w:r>
      <w:r w:rsidR="00CA2A63" w:rsidRPr="00CA2A63">
        <w:rPr>
          <w:sz w:val="24"/>
          <w:szCs w:val="24"/>
        </w:rPr>
        <w:t>огнеопасная жидкость со специфическим запахом</w:t>
      </w:r>
      <w:r w:rsidR="00CA2A63">
        <w:rPr>
          <w:sz w:val="24"/>
          <w:szCs w:val="24"/>
        </w:rPr>
        <w:t>, относится ко</w:t>
      </w:r>
      <w:r w:rsidR="00CA2A63">
        <w:rPr>
          <w:sz w:val="24"/>
          <w:szCs w:val="24"/>
        </w:rPr>
        <w:t xml:space="preserve"> 2 классу опасности</w:t>
      </w:r>
      <w:r w:rsidRPr="00CA2A63">
        <w:rPr>
          <w:sz w:val="24"/>
          <w:szCs w:val="24"/>
        </w:rPr>
        <w:t>.</w:t>
      </w:r>
      <w:r w:rsidR="00CA2A63">
        <w:rPr>
          <w:sz w:val="24"/>
          <w:szCs w:val="24"/>
        </w:rPr>
        <w:t xml:space="preserve"> </w:t>
      </w:r>
    </w:p>
    <w:p w:rsidR="00B43158" w:rsidRDefault="00B43158" w:rsidP="00EA443C">
      <w:pPr>
        <w:ind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Ф</w:t>
      </w:r>
      <w:r w:rsidRPr="00B43158">
        <w:rPr>
          <w:sz w:val="24"/>
          <w:szCs w:val="24"/>
        </w:rPr>
        <w:t>ормамид</w:t>
      </w:r>
      <w:proofErr w:type="spellEnd"/>
      <w:r>
        <w:rPr>
          <w:sz w:val="24"/>
          <w:szCs w:val="24"/>
        </w:rPr>
        <w:t>, так же, как и</w:t>
      </w:r>
      <w:r w:rsidRPr="00B43158">
        <w:rPr>
          <w:sz w:val="24"/>
          <w:szCs w:val="24"/>
        </w:rPr>
        <w:t xml:space="preserve"> </w:t>
      </w:r>
      <w:hyperlink r:id="rId6" w:tooltip="Диметилформамид" w:history="1">
        <w:proofErr w:type="spellStart"/>
        <w:r w:rsidRPr="00B43158">
          <w:rPr>
            <w:rStyle w:val="aa"/>
            <w:color w:val="auto"/>
            <w:sz w:val="24"/>
            <w:szCs w:val="24"/>
            <w:u w:val="none"/>
          </w:rPr>
          <w:t>диметилформамид</w:t>
        </w:r>
        <w:proofErr w:type="spellEnd"/>
      </w:hyperlink>
      <w:r>
        <w:rPr>
          <w:sz w:val="24"/>
          <w:szCs w:val="24"/>
        </w:rPr>
        <w:t>,</w:t>
      </w:r>
      <w:r w:rsidRPr="00B43158">
        <w:rPr>
          <w:sz w:val="24"/>
          <w:szCs w:val="24"/>
        </w:rPr>
        <w:t xml:space="preserve"> способен </w:t>
      </w:r>
      <w:r w:rsidRPr="00B43158">
        <w:rPr>
          <w:sz w:val="24"/>
          <w:szCs w:val="24"/>
        </w:rPr>
        <w:t xml:space="preserve">всасываться в организм при вдыхании и через </w:t>
      </w:r>
      <w:proofErr w:type="spellStart"/>
      <w:proofErr w:type="gramStart"/>
      <w:r w:rsidRPr="00B43158">
        <w:rPr>
          <w:sz w:val="24"/>
          <w:szCs w:val="24"/>
        </w:rPr>
        <w:t>через</w:t>
      </w:r>
      <w:proofErr w:type="spellEnd"/>
      <w:proofErr w:type="gramEnd"/>
      <w:r w:rsidRPr="00B43158">
        <w:rPr>
          <w:sz w:val="24"/>
          <w:szCs w:val="24"/>
        </w:rPr>
        <w:t xml:space="preserve"> неповреждённую кожу, раздражает кожу и слизистые оболочки, </w:t>
      </w:r>
      <w:r>
        <w:rPr>
          <w:sz w:val="24"/>
          <w:szCs w:val="24"/>
        </w:rPr>
        <w:t xml:space="preserve">оба вещества </w:t>
      </w:r>
      <w:r w:rsidRPr="00B43158">
        <w:rPr>
          <w:sz w:val="24"/>
          <w:szCs w:val="24"/>
        </w:rPr>
        <w:t>име</w:t>
      </w:r>
      <w:r>
        <w:rPr>
          <w:sz w:val="24"/>
          <w:szCs w:val="24"/>
        </w:rPr>
        <w:t>ю</w:t>
      </w:r>
      <w:r w:rsidRPr="00B43158">
        <w:rPr>
          <w:sz w:val="24"/>
          <w:szCs w:val="24"/>
        </w:rPr>
        <w:t xml:space="preserve">т общетоксическое и </w:t>
      </w:r>
      <w:proofErr w:type="spellStart"/>
      <w:r w:rsidRPr="00B43158">
        <w:rPr>
          <w:sz w:val="24"/>
          <w:szCs w:val="24"/>
        </w:rPr>
        <w:t>эмбриотоксическое</w:t>
      </w:r>
      <w:proofErr w:type="spellEnd"/>
      <w:r w:rsidRPr="00B43158">
        <w:rPr>
          <w:sz w:val="24"/>
          <w:szCs w:val="24"/>
        </w:rPr>
        <w:t xml:space="preserve"> действие, вызывает поражение печени, нервной и сердечно-сосудистой системы, может накапливаться в организме. При хроническом действии метаболиты </w:t>
      </w:r>
      <w:proofErr w:type="spellStart"/>
      <w:r w:rsidRPr="00B43158">
        <w:rPr>
          <w:sz w:val="24"/>
          <w:szCs w:val="24"/>
        </w:rPr>
        <w:t>формамида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диметилформамида</w:t>
      </w:r>
      <w:proofErr w:type="spellEnd"/>
      <w:r w:rsidRPr="00B43158">
        <w:rPr>
          <w:sz w:val="24"/>
          <w:szCs w:val="24"/>
        </w:rPr>
        <w:t xml:space="preserve"> имеют </w:t>
      </w:r>
      <w:proofErr w:type="spellStart"/>
      <w:r w:rsidRPr="00B43158">
        <w:rPr>
          <w:sz w:val="24"/>
          <w:szCs w:val="24"/>
        </w:rPr>
        <w:t>гепатотоксический</w:t>
      </w:r>
      <w:proofErr w:type="spellEnd"/>
      <w:r w:rsidRPr="00B43158">
        <w:rPr>
          <w:sz w:val="24"/>
          <w:szCs w:val="24"/>
        </w:rPr>
        <w:t xml:space="preserve"> эффект, усиливающийся в присутствии ацетона и этанола.</w:t>
      </w:r>
    </w:p>
    <w:p w:rsidR="00B43158" w:rsidRDefault="00B43158" w:rsidP="00EA443C">
      <w:pPr>
        <w:ind w:firstLine="567"/>
        <w:jc w:val="both"/>
        <w:rPr>
          <w:sz w:val="24"/>
          <w:szCs w:val="24"/>
        </w:rPr>
      </w:pPr>
      <w:proofErr w:type="spellStart"/>
      <w:r w:rsidRPr="00B43158">
        <w:rPr>
          <w:sz w:val="24"/>
          <w:szCs w:val="24"/>
        </w:rPr>
        <w:t>Ф</w:t>
      </w:r>
      <w:r w:rsidRPr="00B43158">
        <w:rPr>
          <w:sz w:val="24"/>
          <w:szCs w:val="24"/>
        </w:rPr>
        <w:t>ормамид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</w:rPr>
        <w:t>диметилформамид</w:t>
      </w:r>
      <w:proofErr w:type="spellEnd"/>
      <w:r w:rsidRPr="00B43158">
        <w:rPr>
          <w:sz w:val="24"/>
          <w:szCs w:val="24"/>
        </w:rPr>
        <w:t xml:space="preserve"> </w:t>
      </w:r>
      <w:r w:rsidRPr="00B43158">
        <w:rPr>
          <w:sz w:val="24"/>
          <w:szCs w:val="24"/>
        </w:rPr>
        <w:t>разлагается при разогреве или при сжигании с образованием токсичных дымов оксидов азота</w:t>
      </w:r>
      <w:r>
        <w:rPr>
          <w:sz w:val="24"/>
          <w:szCs w:val="24"/>
        </w:rPr>
        <w:t>, р</w:t>
      </w:r>
      <w:r w:rsidRPr="00B43158">
        <w:rPr>
          <w:sz w:val="24"/>
          <w:szCs w:val="24"/>
        </w:rPr>
        <w:t>еагиру</w:t>
      </w:r>
      <w:r>
        <w:rPr>
          <w:sz w:val="24"/>
          <w:szCs w:val="24"/>
        </w:rPr>
        <w:t>ю</w:t>
      </w:r>
      <w:r w:rsidRPr="00B43158">
        <w:rPr>
          <w:sz w:val="24"/>
          <w:szCs w:val="24"/>
        </w:rPr>
        <w:t xml:space="preserve">т бурно с окислителями, нитратами и </w:t>
      </w:r>
      <w:proofErr w:type="spellStart"/>
      <w:r w:rsidRPr="00B43158">
        <w:rPr>
          <w:sz w:val="24"/>
          <w:szCs w:val="24"/>
        </w:rPr>
        <w:t>галогенированными</w:t>
      </w:r>
      <w:proofErr w:type="spellEnd"/>
      <w:r w:rsidRPr="00B43158">
        <w:rPr>
          <w:sz w:val="24"/>
          <w:szCs w:val="24"/>
        </w:rPr>
        <w:t xml:space="preserve"> углеводородами.</w:t>
      </w:r>
    </w:p>
    <w:p w:rsidR="00EA443C" w:rsidRPr="00CA2A63" w:rsidRDefault="008C52CF" w:rsidP="00CA2A6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Содержание </w:t>
      </w:r>
      <w:proofErr w:type="spellStart"/>
      <w:r w:rsidR="00CA2A63">
        <w:rPr>
          <w:sz w:val="24"/>
          <w:szCs w:val="24"/>
        </w:rPr>
        <w:t>формамидаи</w:t>
      </w:r>
      <w:proofErr w:type="spellEnd"/>
      <w:r w:rsidR="00CA2A63">
        <w:rPr>
          <w:sz w:val="24"/>
          <w:szCs w:val="24"/>
        </w:rPr>
        <w:t xml:space="preserve"> </w:t>
      </w:r>
      <w:proofErr w:type="spellStart"/>
      <w:r w:rsidR="00CA2A63">
        <w:rPr>
          <w:sz w:val="24"/>
          <w:szCs w:val="24"/>
        </w:rPr>
        <w:t>диметилформамида</w:t>
      </w:r>
      <w:proofErr w:type="spellEnd"/>
      <w:r>
        <w:rPr>
          <w:sz w:val="24"/>
          <w:szCs w:val="24"/>
        </w:rPr>
        <w:t xml:space="preserve"> в атмосферном воздухе регламентируется нормативным документом «Гигиенические нормативы к атмосферному воздуху в городских и сельских населенных пунктах», утвержденных П</w:t>
      </w:r>
      <w:r w:rsidRPr="008C52CF">
        <w:rPr>
          <w:sz w:val="24"/>
          <w:szCs w:val="24"/>
        </w:rPr>
        <w:t>риказом Министра национальной экономики Республики Казахстан от 28 февраля 2015 года № 168</w:t>
      </w:r>
      <w:r w:rsidR="00CA2A63">
        <w:rPr>
          <w:sz w:val="24"/>
          <w:szCs w:val="24"/>
        </w:rPr>
        <w:t xml:space="preserve">. </w:t>
      </w:r>
      <w:r w:rsidR="00CA2A63" w:rsidRPr="00B43158">
        <w:rPr>
          <w:sz w:val="24"/>
          <w:szCs w:val="24"/>
        </w:rPr>
        <w:t xml:space="preserve">ПДК </w:t>
      </w:r>
      <w:proofErr w:type="gramStart"/>
      <w:r w:rsidR="00CA2A63" w:rsidRPr="00B43158">
        <w:rPr>
          <w:sz w:val="24"/>
          <w:szCs w:val="24"/>
        </w:rPr>
        <w:t>максимальная</w:t>
      </w:r>
      <w:proofErr w:type="gramEnd"/>
      <w:r w:rsidR="00CA2A63" w:rsidRPr="00B43158">
        <w:rPr>
          <w:sz w:val="24"/>
          <w:szCs w:val="24"/>
        </w:rPr>
        <w:t xml:space="preserve"> разовая </w:t>
      </w:r>
      <w:r w:rsidR="00CA2A63">
        <w:rPr>
          <w:sz w:val="24"/>
          <w:szCs w:val="24"/>
        </w:rPr>
        <w:t xml:space="preserve">составляет: </w:t>
      </w:r>
      <w:r w:rsidR="00CA2A63">
        <w:rPr>
          <w:sz w:val="24"/>
          <w:szCs w:val="24"/>
        </w:rPr>
        <w:t xml:space="preserve">для </w:t>
      </w:r>
      <w:proofErr w:type="spellStart"/>
      <w:r w:rsidR="00CA2A63">
        <w:rPr>
          <w:sz w:val="24"/>
          <w:szCs w:val="24"/>
        </w:rPr>
        <w:t>формамида</w:t>
      </w:r>
      <w:proofErr w:type="spellEnd"/>
      <w:r w:rsidR="00CA2A63">
        <w:rPr>
          <w:sz w:val="24"/>
          <w:szCs w:val="24"/>
        </w:rPr>
        <w:t xml:space="preserve"> – 3 </w:t>
      </w:r>
      <w:r w:rsidR="00CA2A63" w:rsidRPr="00B43158">
        <w:rPr>
          <w:sz w:val="24"/>
          <w:szCs w:val="24"/>
        </w:rPr>
        <w:t>мг/м</w:t>
      </w:r>
      <w:r w:rsidR="00CA2A63" w:rsidRPr="00CA2A63">
        <w:rPr>
          <w:sz w:val="24"/>
          <w:szCs w:val="24"/>
          <w:vertAlign w:val="superscript"/>
        </w:rPr>
        <w:t>3</w:t>
      </w:r>
      <w:r w:rsidR="00CA2A63">
        <w:rPr>
          <w:sz w:val="24"/>
          <w:szCs w:val="24"/>
        </w:rPr>
        <w:t xml:space="preserve">; </w:t>
      </w:r>
      <w:r w:rsidR="00CA2A63">
        <w:rPr>
          <w:sz w:val="24"/>
          <w:szCs w:val="24"/>
        </w:rPr>
        <w:t xml:space="preserve">для </w:t>
      </w:r>
      <w:proofErr w:type="spellStart"/>
      <w:r w:rsidR="00CA2A63">
        <w:rPr>
          <w:sz w:val="24"/>
          <w:szCs w:val="24"/>
        </w:rPr>
        <w:t>диметилформамида</w:t>
      </w:r>
      <w:proofErr w:type="spellEnd"/>
      <w:r w:rsidR="00CA2A63">
        <w:rPr>
          <w:sz w:val="24"/>
          <w:szCs w:val="24"/>
        </w:rPr>
        <w:t xml:space="preserve"> – 10 </w:t>
      </w:r>
      <w:r w:rsidR="00CA2A63" w:rsidRPr="00B43158">
        <w:rPr>
          <w:sz w:val="24"/>
          <w:szCs w:val="24"/>
        </w:rPr>
        <w:t>мг/м</w:t>
      </w:r>
      <w:r w:rsidR="00CA2A63" w:rsidRPr="00CA2A63">
        <w:rPr>
          <w:sz w:val="24"/>
          <w:szCs w:val="24"/>
          <w:vertAlign w:val="superscript"/>
        </w:rPr>
        <w:t>3</w:t>
      </w:r>
      <w:r w:rsidR="00CA2A63">
        <w:rPr>
          <w:sz w:val="24"/>
          <w:szCs w:val="24"/>
        </w:rPr>
        <w:t>.</w:t>
      </w:r>
    </w:p>
    <w:p w:rsidR="00CA2A63" w:rsidRDefault="00CA2A63" w:rsidP="00D401A6">
      <w:pPr>
        <w:pStyle w:val="ad"/>
        <w:spacing w:before="0" w:beforeAutospacing="0" w:after="0" w:afterAutospacing="0"/>
        <w:ind w:firstLine="567"/>
        <w:jc w:val="both"/>
      </w:pPr>
      <w:r w:rsidRPr="00CA2A63">
        <w:t xml:space="preserve">Потенциальными источниками попадания </w:t>
      </w:r>
      <w:proofErr w:type="spellStart"/>
      <w:r w:rsidR="00D401A6">
        <w:t>формамида</w:t>
      </w:r>
      <w:proofErr w:type="spellEnd"/>
      <w:r w:rsidR="00D401A6">
        <w:t xml:space="preserve"> и </w:t>
      </w:r>
      <w:proofErr w:type="spellStart"/>
      <w:r w:rsidR="00D401A6">
        <w:t>диметилформамида</w:t>
      </w:r>
      <w:proofErr w:type="spellEnd"/>
      <w:r w:rsidR="00D401A6">
        <w:t xml:space="preserve"> </w:t>
      </w:r>
      <w:r w:rsidRPr="00CA2A63">
        <w:t xml:space="preserve">в воздух являются в том числе: </w:t>
      </w:r>
    </w:p>
    <w:p w:rsidR="00D401A6" w:rsidRDefault="00D401A6" w:rsidP="00D401A6">
      <w:pPr>
        <w:pStyle w:val="ad"/>
        <w:spacing w:before="0" w:beforeAutospacing="0" w:after="0" w:afterAutospacing="0"/>
        <w:ind w:firstLine="567"/>
      </w:pPr>
      <w:r>
        <w:t>- фармацевтическое производство;</w:t>
      </w:r>
    </w:p>
    <w:p w:rsidR="00D401A6" w:rsidRDefault="00D401A6" w:rsidP="00D401A6">
      <w:pPr>
        <w:pStyle w:val="ad"/>
        <w:spacing w:before="0" w:beforeAutospacing="0" w:after="0" w:afterAutospacing="0"/>
        <w:ind w:firstLine="567"/>
      </w:pPr>
      <w:r>
        <w:t>- химическая промышленность;</w:t>
      </w:r>
    </w:p>
    <w:p w:rsidR="00D401A6" w:rsidRDefault="00D401A6" w:rsidP="00D401A6">
      <w:pPr>
        <w:pStyle w:val="ad"/>
        <w:spacing w:before="0" w:beforeAutospacing="0" w:after="0" w:afterAutospacing="0"/>
        <w:ind w:firstLine="567"/>
      </w:pPr>
      <w:r>
        <w:t xml:space="preserve">- производство синтетических волокон и </w:t>
      </w:r>
      <w:proofErr w:type="spellStart"/>
      <w:r>
        <w:t>искуственной</w:t>
      </w:r>
      <w:proofErr w:type="spellEnd"/>
      <w:r>
        <w:t xml:space="preserve"> кожи;</w:t>
      </w:r>
    </w:p>
    <w:p w:rsidR="00D401A6" w:rsidRPr="00CA2A63" w:rsidRDefault="00D401A6" w:rsidP="00D401A6">
      <w:pPr>
        <w:pStyle w:val="ad"/>
        <w:spacing w:before="0" w:beforeAutospacing="0" w:after="0" w:afterAutospacing="0"/>
        <w:ind w:firstLine="567"/>
      </w:pPr>
      <w:r w:rsidRPr="00CA2A63">
        <w:t>- производство, использование средств защиты растений (пестициды) и животных (инсектициды, фунгициды и акарициды);</w:t>
      </w:r>
    </w:p>
    <w:p w:rsidR="00CA2A63" w:rsidRPr="00CA2A63" w:rsidRDefault="00D401A6" w:rsidP="00D401A6">
      <w:pPr>
        <w:pStyle w:val="ad"/>
        <w:spacing w:before="0" w:beforeAutospacing="0" w:after="0" w:afterAutospacing="0"/>
        <w:ind w:firstLine="567"/>
        <w:jc w:val="both"/>
      </w:pPr>
      <w:r w:rsidRPr="00CA2A63">
        <w:t>- выделка кож - кожевенное производство</w:t>
      </w:r>
      <w:r>
        <w:t>.</w:t>
      </w:r>
    </w:p>
    <w:p w:rsidR="00EA443C" w:rsidRDefault="00EA443C" w:rsidP="00EA443C">
      <w:pPr>
        <w:pStyle w:val="ad"/>
        <w:spacing w:before="0" w:beforeAutospacing="0" w:after="0" w:afterAutospacing="0"/>
        <w:ind w:firstLine="540"/>
        <w:jc w:val="both"/>
      </w:pPr>
      <w:r>
        <w:t xml:space="preserve">В настоящее время в Республике Казахстан стандартизованные методы контроля </w:t>
      </w:r>
      <w:proofErr w:type="spellStart"/>
      <w:r w:rsidR="00D401A6">
        <w:t>формамида</w:t>
      </w:r>
      <w:proofErr w:type="spellEnd"/>
      <w:r w:rsidR="00D401A6">
        <w:t xml:space="preserve"> и </w:t>
      </w:r>
      <w:proofErr w:type="spellStart"/>
      <w:r w:rsidR="00D401A6">
        <w:t>диметилформамида</w:t>
      </w:r>
      <w:proofErr w:type="spellEnd"/>
      <w:r w:rsidR="00D401A6">
        <w:t xml:space="preserve"> </w:t>
      </w:r>
      <w:r>
        <w:t xml:space="preserve">в </w:t>
      </w:r>
      <w:r w:rsidR="008C52CF">
        <w:t>атмосферном воздухе</w:t>
      </w:r>
      <w:r w:rsidRPr="00382533">
        <w:t xml:space="preserve"> </w:t>
      </w:r>
      <w:r>
        <w:t>отсутствуют, что обуславливает а</w:t>
      </w:r>
      <w:r w:rsidRPr="00227E5B">
        <w:rPr>
          <w:lang w:val="kk-KZ"/>
        </w:rPr>
        <w:t xml:space="preserve">ктуальность и целесообразность разработки </w:t>
      </w:r>
      <w:r>
        <w:rPr>
          <w:lang w:val="kk-KZ"/>
        </w:rPr>
        <w:t xml:space="preserve">данного </w:t>
      </w:r>
      <w:r w:rsidRPr="00227E5B">
        <w:rPr>
          <w:lang w:val="kk-KZ"/>
        </w:rPr>
        <w:t>стандарта</w:t>
      </w:r>
      <w:r>
        <w:rPr>
          <w:lang w:val="kk-KZ"/>
        </w:rPr>
        <w:t>.</w:t>
      </w:r>
      <w:r w:rsidR="008C52CF">
        <w:rPr>
          <w:lang w:val="kk-KZ"/>
        </w:rPr>
        <w:t xml:space="preserve"> </w:t>
      </w:r>
    </w:p>
    <w:p w:rsidR="00EB273F" w:rsidRDefault="00EB273F" w:rsidP="003F1220">
      <w:pPr>
        <w:pStyle w:val="a5"/>
        <w:ind w:firstLine="540"/>
        <w:jc w:val="both"/>
        <w:rPr>
          <w:b/>
          <w:sz w:val="24"/>
          <w:szCs w:val="24"/>
        </w:rPr>
      </w:pPr>
    </w:p>
    <w:p w:rsidR="00711859" w:rsidRPr="00BB1996" w:rsidRDefault="00EB273F" w:rsidP="003F1220">
      <w:pPr>
        <w:pStyle w:val="a5"/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</w:t>
      </w:r>
      <w:r w:rsidR="000F0F9F" w:rsidRPr="00BB1996">
        <w:rPr>
          <w:b/>
          <w:sz w:val="24"/>
          <w:szCs w:val="24"/>
        </w:rPr>
        <w:t>Основание для разработки</w:t>
      </w:r>
      <w:r w:rsidR="00C6000E" w:rsidRPr="00BB1996">
        <w:rPr>
          <w:b/>
          <w:sz w:val="24"/>
          <w:szCs w:val="24"/>
        </w:rPr>
        <w:t xml:space="preserve"> </w:t>
      </w:r>
    </w:p>
    <w:p w:rsidR="00BB1996" w:rsidRPr="00BB1996" w:rsidRDefault="00BB1996" w:rsidP="00BB1996">
      <w:pPr>
        <w:pStyle w:val="a5"/>
        <w:ind w:firstLine="567"/>
        <w:jc w:val="both"/>
        <w:rPr>
          <w:sz w:val="24"/>
          <w:szCs w:val="24"/>
        </w:rPr>
      </w:pPr>
      <w:r w:rsidRPr="00BB1996">
        <w:rPr>
          <w:bCs/>
          <w:sz w:val="24"/>
          <w:szCs w:val="24"/>
        </w:rPr>
        <w:t>План государственной стандартизации на 20</w:t>
      </w:r>
      <w:r w:rsidR="008C52CF">
        <w:rPr>
          <w:bCs/>
          <w:sz w:val="24"/>
          <w:szCs w:val="24"/>
        </w:rPr>
        <w:t>20</w:t>
      </w:r>
      <w:r w:rsidRPr="00BB1996">
        <w:rPr>
          <w:bCs/>
          <w:sz w:val="24"/>
          <w:szCs w:val="24"/>
        </w:rPr>
        <w:t xml:space="preserve"> год, </w:t>
      </w:r>
      <w:r w:rsidRPr="00BB1996">
        <w:rPr>
          <w:color w:val="000000"/>
          <w:sz w:val="24"/>
          <w:szCs w:val="24"/>
        </w:rPr>
        <w:t>утвержденный</w:t>
      </w:r>
      <w:r w:rsidRPr="00BB1996">
        <w:rPr>
          <w:sz w:val="24"/>
          <w:szCs w:val="24"/>
          <w:lang w:val="kk-KZ"/>
        </w:rPr>
        <w:t xml:space="preserve"> </w:t>
      </w:r>
      <w:r w:rsidRPr="004E0838">
        <w:rPr>
          <w:sz w:val="24"/>
          <w:szCs w:val="24"/>
        </w:rPr>
        <w:t>приказом министра индустрии и новых технологий Республики Казахстан от 31 декабря 2016 года № 279-од.</w:t>
      </w:r>
      <w:bookmarkStart w:id="0" w:name="_GoBack"/>
      <w:bookmarkEnd w:id="0"/>
    </w:p>
    <w:p w:rsidR="00EB273F" w:rsidRDefault="00EB273F" w:rsidP="003F1220">
      <w:pPr>
        <w:pStyle w:val="a5"/>
        <w:ind w:firstLine="540"/>
        <w:jc w:val="both"/>
        <w:rPr>
          <w:b/>
          <w:sz w:val="24"/>
          <w:szCs w:val="24"/>
        </w:rPr>
      </w:pPr>
    </w:p>
    <w:p w:rsidR="000F0F9F" w:rsidRPr="005E2038" w:rsidRDefault="00EB273F" w:rsidP="003F1220">
      <w:pPr>
        <w:pStyle w:val="a5"/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 Х</w:t>
      </w:r>
      <w:r w:rsidR="000F0F9F" w:rsidRPr="005E2038">
        <w:rPr>
          <w:b/>
          <w:sz w:val="24"/>
          <w:szCs w:val="24"/>
        </w:rPr>
        <w:t xml:space="preserve">арактеристика </w:t>
      </w:r>
      <w:r>
        <w:rPr>
          <w:b/>
          <w:sz w:val="24"/>
          <w:szCs w:val="24"/>
        </w:rPr>
        <w:t>объекта стандартизации</w:t>
      </w:r>
    </w:p>
    <w:p w:rsidR="00D401A6" w:rsidRDefault="00316478" w:rsidP="00D401A6">
      <w:pPr>
        <w:tabs>
          <w:tab w:val="left" w:pos="9000"/>
        </w:tabs>
        <w:ind w:firstLine="567"/>
        <w:jc w:val="both"/>
        <w:rPr>
          <w:sz w:val="24"/>
          <w:szCs w:val="24"/>
        </w:rPr>
      </w:pPr>
      <w:r w:rsidRPr="005E2038">
        <w:rPr>
          <w:sz w:val="24"/>
          <w:szCs w:val="24"/>
        </w:rPr>
        <w:t>Проект стандарта</w:t>
      </w:r>
      <w:r w:rsidR="00EB273F">
        <w:rPr>
          <w:sz w:val="24"/>
          <w:szCs w:val="24"/>
        </w:rPr>
        <w:t xml:space="preserve"> распространяется на атмосферный воздух и </w:t>
      </w:r>
      <w:r w:rsidRPr="00EB273F">
        <w:rPr>
          <w:sz w:val="24"/>
          <w:szCs w:val="24"/>
        </w:rPr>
        <w:t>устан</w:t>
      </w:r>
      <w:r w:rsidR="00A538E4" w:rsidRPr="00EB273F">
        <w:rPr>
          <w:sz w:val="24"/>
          <w:szCs w:val="24"/>
        </w:rPr>
        <w:t>а</w:t>
      </w:r>
      <w:r w:rsidRPr="00EB273F">
        <w:rPr>
          <w:sz w:val="24"/>
          <w:szCs w:val="24"/>
        </w:rPr>
        <w:t>вл</w:t>
      </w:r>
      <w:r w:rsidR="00A538E4" w:rsidRPr="00EB273F">
        <w:rPr>
          <w:sz w:val="24"/>
          <w:szCs w:val="24"/>
        </w:rPr>
        <w:t>ивает</w:t>
      </w:r>
      <w:r w:rsidR="00EB273F" w:rsidRPr="00EB273F">
        <w:rPr>
          <w:sz w:val="24"/>
          <w:szCs w:val="24"/>
        </w:rPr>
        <w:t xml:space="preserve"> </w:t>
      </w:r>
      <w:r w:rsidR="00D401A6">
        <w:rPr>
          <w:sz w:val="24"/>
          <w:szCs w:val="24"/>
        </w:rPr>
        <w:t>фотоколориметрический метод</w:t>
      </w:r>
      <w:r w:rsidR="00513F12" w:rsidRPr="005E2038">
        <w:rPr>
          <w:sz w:val="24"/>
          <w:szCs w:val="24"/>
        </w:rPr>
        <w:t xml:space="preserve"> определения </w:t>
      </w:r>
      <w:r w:rsidR="00BB1996" w:rsidRPr="005E2038">
        <w:rPr>
          <w:sz w:val="24"/>
          <w:szCs w:val="24"/>
        </w:rPr>
        <w:t xml:space="preserve">массовой концентрации </w:t>
      </w:r>
      <w:proofErr w:type="spellStart"/>
      <w:r w:rsidR="00D401A6" w:rsidRPr="00D401A6">
        <w:rPr>
          <w:sz w:val="24"/>
          <w:szCs w:val="24"/>
        </w:rPr>
        <w:t>формамида</w:t>
      </w:r>
      <w:proofErr w:type="spellEnd"/>
      <w:r w:rsidR="00D401A6" w:rsidRPr="00D401A6">
        <w:rPr>
          <w:sz w:val="24"/>
          <w:szCs w:val="24"/>
        </w:rPr>
        <w:t xml:space="preserve"> и </w:t>
      </w:r>
      <w:proofErr w:type="spellStart"/>
      <w:r w:rsidR="00D401A6" w:rsidRPr="00D401A6">
        <w:rPr>
          <w:sz w:val="24"/>
          <w:szCs w:val="24"/>
        </w:rPr>
        <w:t>диметилформамида</w:t>
      </w:r>
      <w:proofErr w:type="spellEnd"/>
      <w:r w:rsidR="00D401A6" w:rsidRPr="00D401A6">
        <w:rPr>
          <w:sz w:val="24"/>
          <w:szCs w:val="24"/>
        </w:rPr>
        <w:t xml:space="preserve"> </w:t>
      </w:r>
      <w:r w:rsidR="008C52CF">
        <w:rPr>
          <w:sz w:val="24"/>
          <w:szCs w:val="24"/>
        </w:rPr>
        <w:t>в атмосферном воздух</w:t>
      </w:r>
      <w:r w:rsidR="00EB273F">
        <w:rPr>
          <w:sz w:val="24"/>
          <w:szCs w:val="24"/>
        </w:rPr>
        <w:t>е</w:t>
      </w:r>
      <w:r w:rsidR="008C52CF">
        <w:rPr>
          <w:sz w:val="24"/>
          <w:szCs w:val="24"/>
        </w:rPr>
        <w:t xml:space="preserve"> </w:t>
      </w:r>
      <w:r w:rsidR="00F33E6A" w:rsidRPr="005E2038">
        <w:rPr>
          <w:sz w:val="24"/>
          <w:szCs w:val="24"/>
        </w:rPr>
        <w:t>в диапазон</w:t>
      </w:r>
      <w:r w:rsidR="00895847">
        <w:rPr>
          <w:sz w:val="24"/>
          <w:szCs w:val="24"/>
        </w:rPr>
        <w:t>ах массовых концентраций</w:t>
      </w:r>
      <w:r w:rsidR="008C52CF">
        <w:rPr>
          <w:sz w:val="24"/>
          <w:szCs w:val="24"/>
        </w:rPr>
        <w:t xml:space="preserve"> от </w:t>
      </w:r>
      <w:r w:rsidR="00D401A6" w:rsidRPr="00D401A6">
        <w:rPr>
          <w:sz w:val="24"/>
          <w:szCs w:val="24"/>
        </w:rPr>
        <w:t>0,3 до 10,0 мг/м</w:t>
      </w:r>
      <w:r w:rsidR="00D401A6" w:rsidRPr="00D401A6">
        <w:rPr>
          <w:sz w:val="24"/>
          <w:szCs w:val="24"/>
          <w:vertAlign w:val="superscript"/>
        </w:rPr>
        <w:t>3</w:t>
      </w:r>
      <w:r w:rsidR="00D401A6" w:rsidRPr="00D401A6">
        <w:rPr>
          <w:sz w:val="24"/>
          <w:szCs w:val="24"/>
        </w:rPr>
        <w:t>.</w:t>
      </w:r>
    </w:p>
    <w:p w:rsidR="00124765" w:rsidRDefault="00124765" w:rsidP="00D401A6">
      <w:pPr>
        <w:tabs>
          <w:tab w:val="left" w:pos="9000"/>
        </w:tabs>
        <w:ind w:firstLine="567"/>
        <w:jc w:val="both"/>
        <w:rPr>
          <w:sz w:val="24"/>
          <w:szCs w:val="24"/>
        </w:rPr>
      </w:pPr>
      <w:proofErr w:type="gramStart"/>
      <w:r w:rsidRPr="009B5432">
        <w:rPr>
          <w:sz w:val="24"/>
          <w:szCs w:val="24"/>
        </w:rPr>
        <w:t>Проект стандарта содержит следующие разделы: о</w:t>
      </w:r>
      <w:r w:rsidRPr="004D5D32">
        <w:rPr>
          <w:sz w:val="24"/>
          <w:szCs w:val="24"/>
        </w:rPr>
        <w:t>бласть применения</w:t>
      </w:r>
      <w:r>
        <w:rPr>
          <w:sz w:val="24"/>
          <w:szCs w:val="24"/>
        </w:rPr>
        <w:t>; н</w:t>
      </w:r>
      <w:r w:rsidRPr="004D5D32">
        <w:rPr>
          <w:sz w:val="24"/>
          <w:szCs w:val="24"/>
        </w:rPr>
        <w:t>ормативные ссылки</w:t>
      </w:r>
      <w:r>
        <w:rPr>
          <w:sz w:val="24"/>
          <w:szCs w:val="24"/>
        </w:rPr>
        <w:t>;</w:t>
      </w:r>
      <w:r w:rsidRPr="00F36D28">
        <w:rPr>
          <w:sz w:val="24"/>
          <w:szCs w:val="24"/>
        </w:rPr>
        <w:t xml:space="preserve"> </w:t>
      </w:r>
      <w:r>
        <w:rPr>
          <w:sz w:val="24"/>
          <w:szCs w:val="24"/>
        </w:rPr>
        <w:t>т</w:t>
      </w:r>
      <w:r w:rsidRPr="004D5D32">
        <w:rPr>
          <w:sz w:val="24"/>
          <w:szCs w:val="24"/>
        </w:rPr>
        <w:t>ермины и определения</w:t>
      </w:r>
      <w:r>
        <w:rPr>
          <w:sz w:val="24"/>
          <w:szCs w:val="24"/>
        </w:rPr>
        <w:t>; метод измерений; средства измерений, вспомогательные устройства, материалы, и реактивы; требования безопасности и охраны окружающей среды; условия измерений; требования к показателям качества результата измерений; подготовка к выполнению измерений; выполнение измерений; обработка результатов измерений; оформление результатов измерений;  п</w:t>
      </w:r>
      <w:r w:rsidRPr="00124765">
        <w:rPr>
          <w:sz w:val="24"/>
          <w:szCs w:val="24"/>
        </w:rPr>
        <w:t>роцедуры обеспечения достоверности измерений</w:t>
      </w:r>
      <w:r>
        <w:rPr>
          <w:sz w:val="24"/>
          <w:szCs w:val="24"/>
        </w:rPr>
        <w:t>.</w:t>
      </w:r>
      <w:proofErr w:type="gramEnd"/>
    </w:p>
    <w:p w:rsidR="00124765" w:rsidRDefault="00124765" w:rsidP="00E80911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</w:p>
    <w:p w:rsidR="002B2814" w:rsidRPr="005E2038" w:rsidRDefault="002B2814" w:rsidP="002B2814">
      <w:pPr>
        <w:shd w:val="clear" w:color="auto" w:fill="FFFFFF"/>
        <w:tabs>
          <w:tab w:val="left" w:pos="7020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Pr="005E2038">
        <w:rPr>
          <w:b/>
          <w:sz w:val="24"/>
          <w:szCs w:val="24"/>
        </w:rPr>
        <w:t xml:space="preserve">Сведения о </w:t>
      </w:r>
      <w:r>
        <w:rPr>
          <w:b/>
          <w:sz w:val="24"/>
          <w:szCs w:val="24"/>
        </w:rPr>
        <w:t>взаимосвязи</w:t>
      </w:r>
      <w:r w:rsidRPr="005E2038">
        <w:rPr>
          <w:b/>
          <w:sz w:val="24"/>
          <w:szCs w:val="24"/>
        </w:rPr>
        <w:t xml:space="preserve"> проекта стандарта </w:t>
      </w:r>
      <w:r>
        <w:rPr>
          <w:b/>
          <w:sz w:val="24"/>
          <w:szCs w:val="24"/>
        </w:rPr>
        <w:t>с техническими регламентами и документами по стандартизации</w:t>
      </w:r>
    </w:p>
    <w:p w:rsidR="002B2814" w:rsidRDefault="002B2814" w:rsidP="002B2814">
      <w:pPr>
        <w:ind w:firstLine="567"/>
        <w:jc w:val="both"/>
        <w:rPr>
          <w:sz w:val="24"/>
          <w:szCs w:val="24"/>
        </w:rPr>
      </w:pPr>
      <w:r w:rsidRPr="005E2038">
        <w:rPr>
          <w:sz w:val="24"/>
          <w:szCs w:val="24"/>
        </w:rPr>
        <w:lastRenderedPageBreak/>
        <w:t xml:space="preserve">Проект стандарта разработан в </w:t>
      </w:r>
      <w:r>
        <w:rPr>
          <w:sz w:val="24"/>
          <w:szCs w:val="24"/>
        </w:rPr>
        <w:t xml:space="preserve">соответствии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:</w:t>
      </w:r>
    </w:p>
    <w:p w:rsidR="002B2814" w:rsidRPr="00094DD7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gramStart"/>
      <w:r w:rsidRPr="00094DD7">
        <w:rPr>
          <w:sz w:val="24"/>
          <w:szCs w:val="24"/>
        </w:rPr>
        <w:t xml:space="preserve">«Правилами учета и применения международных, региональных стандартов и стандартов иностранных государств, стандартов организаций, классификаторов технико-экономической информации, правил, норм и рекомендаций иностранных государств по стандартизации, подтверждению соответствия и аккредитации на территории Республики Казахстан, за исключением применения их в стандартах организаций», утвержденных приказом </w:t>
      </w:r>
      <w:proofErr w:type="spellStart"/>
      <w:r w:rsidRPr="00094DD7">
        <w:rPr>
          <w:sz w:val="24"/>
          <w:szCs w:val="24"/>
        </w:rPr>
        <w:t>и.о</w:t>
      </w:r>
      <w:proofErr w:type="spellEnd"/>
      <w:r w:rsidRPr="00094DD7">
        <w:rPr>
          <w:sz w:val="24"/>
          <w:szCs w:val="24"/>
        </w:rPr>
        <w:t>. Министра индустрии и новых технологий Республики Казахстан от 27 декабря 2012 года № 491;</w:t>
      </w:r>
      <w:proofErr w:type="gramEnd"/>
    </w:p>
    <w:p w:rsidR="002B2814" w:rsidRPr="00094DD7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gramStart"/>
      <w:r w:rsidRPr="00094DD7">
        <w:rPr>
          <w:sz w:val="24"/>
          <w:szCs w:val="24"/>
        </w:rPr>
        <w:t xml:space="preserve">«Правилами разработки, согласования, учета, утверждения, экспертизы, изменения, отмены и введения в действие национальных стандартов, предварительных национальных стандартов, классификаторов технико-экономической информации, за исключением военных стандартов на товары (продукцию), работы и услуги военного и двойного назначения», утвержденных приказом </w:t>
      </w:r>
      <w:proofErr w:type="spellStart"/>
      <w:r w:rsidRPr="00094DD7">
        <w:rPr>
          <w:sz w:val="24"/>
          <w:szCs w:val="24"/>
        </w:rPr>
        <w:t>и.о</w:t>
      </w:r>
      <w:proofErr w:type="spellEnd"/>
      <w:r w:rsidRPr="00094DD7">
        <w:rPr>
          <w:sz w:val="24"/>
          <w:szCs w:val="24"/>
        </w:rPr>
        <w:t>. Министра индустрии и новых технологий Республики Казахстан от 28 декабря 2012 года № 495.</w:t>
      </w:r>
      <w:proofErr w:type="gramEnd"/>
    </w:p>
    <w:p w:rsidR="002B2814" w:rsidRPr="00094DD7" w:rsidRDefault="002B2814" w:rsidP="002B2814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094DD7">
        <w:rPr>
          <w:sz w:val="24"/>
          <w:szCs w:val="24"/>
        </w:rPr>
        <w:t xml:space="preserve">А также проект стандарта разработан с учетом требований нормативных документов в области технического регулирования и обеспечения единства измерений Республики Казахстан: </w:t>
      </w:r>
    </w:p>
    <w:p w:rsidR="002B2814" w:rsidRPr="00094DD7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napToGrid w:val="0"/>
          <w:sz w:val="24"/>
          <w:szCs w:val="24"/>
        </w:rPr>
      </w:pPr>
      <w:proofErr w:type="gramStart"/>
      <w:r>
        <w:rPr>
          <w:snapToGrid w:val="0"/>
          <w:sz w:val="24"/>
          <w:szCs w:val="24"/>
        </w:rPr>
        <w:t>СТ</w:t>
      </w:r>
      <w:proofErr w:type="gramEnd"/>
      <w:r>
        <w:rPr>
          <w:snapToGrid w:val="0"/>
          <w:sz w:val="24"/>
          <w:szCs w:val="24"/>
        </w:rPr>
        <w:t xml:space="preserve"> РК 1.2-2019</w:t>
      </w:r>
      <w:r w:rsidRPr="00094DD7">
        <w:rPr>
          <w:snapToGrid w:val="0"/>
          <w:sz w:val="24"/>
          <w:szCs w:val="24"/>
        </w:rPr>
        <w:t xml:space="preserve"> «Государственная система технического регулирования Республики Казахстан. Порядок разработки национальных и предварительных национальных стандартов»;</w:t>
      </w:r>
    </w:p>
    <w:p w:rsidR="002B2814" w:rsidRPr="00094DD7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gramStart"/>
      <w:r w:rsidRPr="00094DD7">
        <w:rPr>
          <w:sz w:val="24"/>
          <w:szCs w:val="24"/>
        </w:rPr>
        <w:t>СТ</w:t>
      </w:r>
      <w:proofErr w:type="gramEnd"/>
      <w:r w:rsidRPr="00094DD7">
        <w:rPr>
          <w:sz w:val="24"/>
          <w:szCs w:val="24"/>
        </w:rPr>
        <w:t xml:space="preserve"> РК 1.5-201</w:t>
      </w:r>
      <w:r>
        <w:rPr>
          <w:sz w:val="24"/>
          <w:szCs w:val="24"/>
        </w:rPr>
        <w:t>9</w:t>
      </w:r>
      <w:r w:rsidRPr="00094DD7">
        <w:rPr>
          <w:sz w:val="24"/>
          <w:szCs w:val="24"/>
        </w:rPr>
        <w:t xml:space="preserve"> «Государственная система технического регулирования Республики Казахстан. Общие требования к построению, изложению, оформлению и содержанию стандартов»;</w:t>
      </w:r>
    </w:p>
    <w:p w:rsidR="002B2814" w:rsidRPr="00094DD7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СТ</w:t>
      </w:r>
      <w:proofErr w:type="gramEnd"/>
      <w:r>
        <w:rPr>
          <w:sz w:val="24"/>
          <w:szCs w:val="24"/>
        </w:rPr>
        <w:t xml:space="preserve"> РК 1.9-2019</w:t>
      </w:r>
      <w:r w:rsidRPr="00094DD7">
        <w:rPr>
          <w:sz w:val="24"/>
          <w:szCs w:val="24"/>
        </w:rPr>
        <w:t xml:space="preserve"> «Государственная система технического регулирования Республики Казахстан. Общие требования к построению, изложению, оформлению и содержанию международных, региональных стандартов и стандартов иностранных государств, применяемых в качестве национальных и предварительных национальных стандартов»;</w:t>
      </w:r>
    </w:p>
    <w:p w:rsidR="002B2814" w:rsidRDefault="002B2814" w:rsidP="002B2814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gramStart"/>
      <w:r w:rsidRPr="00094DD7">
        <w:rPr>
          <w:sz w:val="24"/>
          <w:szCs w:val="24"/>
        </w:rPr>
        <w:t>СТ</w:t>
      </w:r>
      <w:proofErr w:type="gramEnd"/>
      <w:r w:rsidRPr="00094DD7">
        <w:rPr>
          <w:sz w:val="24"/>
          <w:szCs w:val="24"/>
        </w:rPr>
        <w:t xml:space="preserve"> РК 2.18-20</w:t>
      </w:r>
      <w:r>
        <w:rPr>
          <w:sz w:val="24"/>
          <w:szCs w:val="24"/>
        </w:rPr>
        <w:t>1</w:t>
      </w:r>
      <w:r w:rsidRPr="00094DD7">
        <w:rPr>
          <w:sz w:val="24"/>
          <w:szCs w:val="24"/>
        </w:rPr>
        <w:t>9 «Государственная система обеспечения единства измерений Республики Казахстан. Методики выполнения измерений. Порядок разработки, метрологической аттестации, регистрации и применения».</w:t>
      </w:r>
    </w:p>
    <w:p w:rsidR="002B2814" w:rsidRDefault="002B2814" w:rsidP="002B2814">
      <w:pPr>
        <w:pStyle w:val="a6"/>
        <w:ind w:firstLine="540"/>
        <w:rPr>
          <w:b/>
          <w:sz w:val="24"/>
          <w:szCs w:val="24"/>
        </w:rPr>
      </w:pPr>
    </w:p>
    <w:p w:rsidR="002B2814" w:rsidRDefault="002B2814" w:rsidP="002B2814">
      <w:pPr>
        <w:pStyle w:val="a6"/>
        <w:ind w:firstLine="540"/>
        <w:rPr>
          <w:b/>
          <w:sz w:val="24"/>
          <w:szCs w:val="24"/>
        </w:rPr>
      </w:pPr>
      <w:r>
        <w:rPr>
          <w:b/>
          <w:sz w:val="24"/>
          <w:szCs w:val="24"/>
        </w:rPr>
        <w:t>5 Предполагаемые пользователи стандарта</w:t>
      </w:r>
    </w:p>
    <w:p w:rsidR="002B2814" w:rsidRDefault="002B2814" w:rsidP="002B2814">
      <w:pPr>
        <w:pStyle w:val="ad"/>
        <w:spacing w:before="0" w:beforeAutospacing="0" w:after="0" w:afterAutospacing="0"/>
        <w:ind w:firstLine="540"/>
        <w:jc w:val="both"/>
        <w:rPr>
          <w:lang w:val="kk-KZ"/>
        </w:rPr>
      </w:pPr>
      <w:r>
        <w:rPr>
          <w:lang w:val="kk-KZ"/>
        </w:rPr>
        <w:t>Разрабатываемый проект стандарта планируется к применению физическими и юридическими лицами, независимо от их организационно-правовой структуры, ведомственной принадлежности и формы собственности; аккредитованными испытательными лабораториями (центрами), выполняющими измерения показателей экологической безопасности.</w:t>
      </w:r>
    </w:p>
    <w:p w:rsidR="002B2814" w:rsidRDefault="002B2814" w:rsidP="002B2814">
      <w:pPr>
        <w:pStyle w:val="ad"/>
        <w:spacing w:before="0" w:beforeAutospacing="0" w:after="0" w:afterAutospacing="0"/>
        <w:ind w:firstLine="540"/>
        <w:jc w:val="both"/>
      </w:pPr>
      <w:r>
        <w:rPr>
          <w:lang w:val="kk-KZ"/>
        </w:rPr>
        <w:t xml:space="preserve">В применении изложенного в проекте стандарта метода заинтересованы предприятия, осуществляющие деятельность в сфере охраны окружающей среды,  экологическиие и санитарно-промышленные лаборатории предприятий, осуществляющие мониторинг за загрязнением атмосферного воздуха и оценку его неблагоприятного воздействия на экологическое благополучие и здоровье граждан Республики Казахстан. </w:t>
      </w:r>
    </w:p>
    <w:p w:rsidR="002B2814" w:rsidRDefault="002B2814" w:rsidP="002B2814">
      <w:pPr>
        <w:pStyle w:val="a6"/>
        <w:ind w:firstLine="540"/>
        <w:rPr>
          <w:b/>
          <w:sz w:val="24"/>
          <w:szCs w:val="24"/>
        </w:rPr>
      </w:pPr>
    </w:p>
    <w:p w:rsidR="002B2814" w:rsidRPr="005E2038" w:rsidRDefault="002B2814" w:rsidP="002B2814">
      <w:pPr>
        <w:pStyle w:val="a5"/>
        <w:ind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 </w:t>
      </w:r>
      <w:r w:rsidRPr="005E2038">
        <w:rPr>
          <w:b/>
          <w:sz w:val="24"/>
          <w:szCs w:val="24"/>
        </w:rPr>
        <w:t xml:space="preserve">Сведения о рассылке </w:t>
      </w:r>
      <w:r>
        <w:rPr>
          <w:b/>
          <w:sz w:val="24"/>
          <w:szCs w:val="24"/>
        </w:rPr>
        <w:t>проекта стандарта на согласование</w:t>
      </w:r>
    </w:p>
    <w:p w:rsidR="002B2814" w:rsidRDefault="002B2814" w:rsidP="002B2814">
      <w:pPr>
        <w:pStyle w:val="a5"/>
        <w:ind w:firstLine="540"/>
        <w:jc w:val="both"/>
        <w:rPr>
          <w:sz w:val="24"/>
          <w:szCs w:val="24"/>
        </w:rPr>
      </w:pPr>
      <w:r w:rsidRPr="005E2038">
        <w:rPr>
          <w:sz w:val="24"/>
          <w:szCs w:val="24"/>
        </w:rPr>
        <w:t>Проект стандарта направлен для рассмотрения</w:t>
      </w:r>
      <w:r>
        <w:rPr>
          <w:sz w:val="24"/>
          <w:szCs w:val="24"/>
        </w:rPr>
        <w:t xml:space="preserve"> государственным органам, техническим комитетам по стандартизации, ассоциациям, производителям средств измерений, метрологическим службам предприятий, аккредитованным лабораториям, физическим и юридическим лицам Республики Казахстан. </w:t>
      </w:r>
    </w:p>
    <w:p w:rsidR="002B2814" w:rsidRPr="005E2038" w:rsidRDefault="002B2814" w:rsidP="002B2814">
      <w:pPr>
        <w:pStyle w:val="a5"/>
        <w:ind w:firstLine="540"/>
        <w:jc w:val="both"/>
        <w:rPr>
          <w:sz w:val="24"/>
          <w:szCs w:val="24"/>
        </w:rPr>
      </w:pPr>
    </w:p>
    <w:p w:rsidR="002B2814" w:rsidRDefault="002B2814" w:rsidP="002B2814">
      <w:pPr>
        <w:ind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 основе которых разрабатывается проект стандарта</w:t>
      </w:r>
    </w:p>
    <w:p w:rsidR="002B2814" w:rsidRPr="00197A03" w:rsidRDefault="002B2814" w:rsidP="002B281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2038">
        <w:rPr>
          <w:sz w:val="24"/>
          <w:szCs w:val="24"/>
        </w:rPr>
        <w:t xml:space="preserve">Проект стандарта разработан </w:t>
      </w:r>
      <w:r>
        <w:rPr>
          <w:sz w:val="24"/>
          <w:szCs w:val="24"/>
        </w:rPr>
        <w:t xml:space="preserve">на </w:t>
      </w:r>
      <w:r w:rsidRPr="005E2038">
        <w:rPr>
          <w:sz w:val="24"/>
          <w:szCs w:val="24"/>
        </w:rPr>
        <w:t xml:space="preserve">основе </w:t>
      </w:r>
      <w:r>
        <w:rPr>
          <w:sz w:val="24"/>
          <w:szCs w:val="24"/>
        </w:rPr>
        <w:t xml:space="preserve">методических указаний МУК </w:t>
      </w:r>
      <w:r w:rsidR="00D401A6">
        <w:rPr>
          <w:sz w:val="24"/>
          <w:szCs w:val="24"/>
        </w:rPr>
        <w:t xml:space="preserve">1457 </w:t>
      </w:r>
      <w:r>
        <w:rPr>
          <w:sz w:val="24"/>
          <w:szCs w:val="24"/>
        </w:rPr>
        <w:t>«</w:t>
      </w:r>
      <w:r w:rsidR="00D401A6">
        <w:rPr>
          <w:sz w:val="24"/>
          <w:szCs w:val="24"/>
        </w:rPr>
        <w:t xml:space="preserve">Методические указания на фотометрическое определение </w:t>
      </w:r>
      <w:proofErr w:type="spellStart"/>
      <w:r w:rsidR="00D401A6">
        <w:rPr>
          <w:sz w:val="24"/>
          <w:szCs w:val="24"/>
        </w:rPr>
        <w:t>формамида</w:t>
      </w:r>
      <w:proofErr w:type="spellEnd"/>
      <w:r w:rsidR="00D401A6">
        <w:rPr>
          <w:sz w:val="24"/>
          <w:szCs w:val="24"/>
        </w:rPr>
        <w:t xml:space="preserve"> и </w:t>
      </w:r>
      <w:proofErr w:type="spellStart"/>
      <w:r w:rsidR="00D401A6">
        <w:rPr>
          <w:sz w:val="24"/>
          <w:szCs w:val="24"/>
        </w:rPr>
        <w:t>диметилформамида</w:t>
      </w:r>
      <w:proofErr w:type="spellEnd"/>
      <w:r w:rsidR="00D401A6">
        <w:rPr>
          <w:sz w:val="24"/>
          <w:szCs w:val="24"/>
        </w:rPr>
        <w:t xml:space="preserve"> в воздухе</w:t>
      </w:r>
      <w:r>
        <w:rPr>
          <w:sz w:val="24"/>
          <w:szCs w:val="24"/>
        </w:rPr>
        <w:t xml:space="preserve">», утвержденных </w:t>
      </w:r>
      <w:r w:rsidR="00D401A6">
        <w:rPr>
          <w:sz w:val="24"/>
          <w:szCs w:val="24"/>
        </w:rPr>
        <w:t xml:space="preserve">Заместителем </w:t>
      </w:r>
      <w:r>
        <w:rPr>
          <w:sz w:val="24"/>
          <w:szCs w:val="24"/>
        </w:rPr>
        <w:t>Главн</w:t>
      </w:r>
      <w:r w:rsidR="00D401A6">
        <w:rPr>
          <w:sz w:val="24"/>
          <w:szCs w:val="24"/>
        </w:rPr>
        <w:t xml:space="preserve">ого </w:t>
      </w:r>
      <w:r>
        <w:rPr>
          <w:sz w:val="24"/>
          <w:szCs w:val="24"/>
        </w:rPr>
        <w:t>государственн</w:t>
      </w:r>
      <w:r w:rsidR="00D401A6">
        <w:rPr>
          <w:sz w:val="24"/>
          <w:szCs w:val="24"/>
        </w:rPr>
        <w:t>ого</w:t>
      </w:r>
      <w:r>
        <w:rPr>
          <w:sz w:val="24"/>
          <w:szCs w:val="24"/>
        </w:rPr>
        <w:t xml:space="preserve"> санитарн</w:t>
      </w:r>
      <w:r w:rsidR="00D401A6">
        <w:rPr>
          <w:sz w:val="24"/>
          <w:szCs w:val="24"/>
        </w:rPr>
        <w:t>ого</w:t>
      </w:r>
      <w:r>
        <w:rPr>
          <w:sz w:val="24"/>
          <w:szCs w:val="24"/>
        </w:rPr>
        <w:t xml:space="preserve"> врач</w:t>
      </w:r>
      <w:r w:rsidR="00D401A6">
        <w:rPr>
          <w:sz w:val="24"/>
          <w:szCs w:val="24"/>
        </w:rPr>
        <w:t>а СССР</w:t>
      </w:r>
      <w:r>
        <w:rPr>
          <w:sz w:val="24"/>
          <w:szCs w:val="24"/>
        </w:rPr>
        <w:t xml:space="preserve"> </w:t>
      </w:r>
      <w:r w:rsidR="001B755D">
        <w:rPr>
          <w:sz w:val="24"/>
          <w:szCs w:val="24"/>
        </w:rPr>
        <w:t>А.И. Зайченко</w:t>
      </w:r>
      <w:r>
        <w:rPr>
          <w:sz w:val="24"/>
          <w:szCs w:val="24"/>
        </w:rPr>
        <w:t xml:space="preserve"> </w:t>
      </w:r>
      <w:r w:rsidR="001B755D">
        <w:rPr>
          <w:sz w:val="24"/>
          <w:szCs w:val="24"/>
        </w:rPr>
        <w:t>05.08.1976 г. № 1457-76</w:t>
      </w:r>
      <w:r>
        <w:rPr>
          <w:sz w:val="24"/>
          <w:szCs w:val="24"/>
        </w:rPr>
        <w:t>.</w:t>
      </w:r>
    </w:p>
    <w:p w:rsidR="002B2814" w:rsidRPr="002B2814" w:rsidRDefault="002B2814" w:rsidP="002B281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Степень соответствия – неэквивалентная, </w:t>
      </w:r>
      <w:r>
        <w:rPr>
          <w:sz w:val="24"/>
          <w:szCs w:val="24"/>
          <w:lang w:val="en-US"/>
        </w:rPr>
        <w:t>NEQ</w:t>
      </w:r>
      <w:r w:rsidRPr="002B2814">
        <w:rPr>
          <w:sz w:val="24"/>
          <w:szCs w:val="24"/>
        </w:rPr>
        <w:t>.</w:t>
      </w:r>
    </w:p>
    <w:p w:rsidR="00A538E4" w:rsidRPr="005E2038" w:rsidRDefault="00BF4AA4" w:rsidP="00A538E4">
      <w:pPr>
        <w:ind w:firstLine="540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lastRenderedPageBreak/>
        <w:t xml:space="preserve">8 </w:t>
      </w:r>
      <w:r w:rsidR="00A538E4" w:rsidRPr="005E2038">
        <w:rPr>
          <w:b/>
          <w:sz w:val="24"/>
          <w:szCs w:val="24"/>
        </w:rPr>
        <w:t>Данные о разработчик</w:t>
      </w:r>
      <w:r>
        <w:rPr>
          <w:b/>
          <w:sz w:val="24"/>
          <w:szCs w:val="24"/>
        </w:rPr>
        <w:t>е и соисполнителях (контактные данные), сроках разработки проекта стандарта</w:t>
      </w:r>
    </w:p>
    <w:p w:rsidR="001B5FC2" w:rsidRPr="00994863" w:rsidRDefault="001B5FC2" w:rsidP="001B5FC2">
      <w:pPr>
        <w:ind w:firstLine="567"/>
        <w:jc w:val="both"/>
        <w:rPr>
          <w:sz w:val="24"/>
          <w:szCs w:val="24"/>
        </w:rPr>
      </w:pPr>
      <w:r w:rsidRPr="005E2038">
        <w:rPr>
          <w:sz w:val="24"/>
          <w:szCs w:val="24"/>
        </w:rPr>
        <w:t xml:space="preserve">РГП «Казахстанский институт метрологии», г. </w:t>
      </w:r>
      <w:proofErr w:type="spellStart"/>
      <w:r w:rsidR="00BF4AA4">
        <w:rPr>
          <w:sz w:val="24"/>
          <w:szCs w:val="24"/>
        </w:rPr>
        <w:t>Нур</w:t>
      </w:r>
      <w:proofErr w:type="spellEnd"/>
      <w:r w:rsidR="00BF4AA4">
        <w:rPr>
          <w:sz w:val="24"/>
          <w:szCs w:val="24"/>
        </w:rPr>
        <w:t>-Султан</w:t>
      </w:r>
      <w:r w:rsidRPr="005E2038">
        <w:rPr>
          <w:sz w:val="24"/>
          <w:szCs w:val="24"/>
        </w:rPr>
        <w:t xml:space="preserve">, 010000, </w:t>
      </w:r>
      <w:r w:rsidR="00BF4AA4">
        <w:rPr>
          <w:sz w:val="24"/>
          <w:szCs w:val="24"/>
        </w:rPr>
        <w:t xml:space="preserve">пр. </w:t>
      </w:r>
      <w:proofErr w:type="spellStart"/>
      <w:r w:rsidR="00BF4AA4">
        <w:rPr>
          <w:sz w:val="24"/>
          <w:szCs w:val="24"/>
        </w:rPr>
        <w:t>Мангилик</w:t>
      </w:r>
      <w:proofErr w:type="spellEnd"/>
      <w:proofErr w:type="gramStart"/>
      <w:r w:rsidR="00BF4AA4">
        <w:rPr>
          <w:sz w:val="24"/>
          <w:szCs w:val="24"/>
        </w:rPr>
        <w:t xml:space="preserve"> Е</w:t>
      </w:r>
      <w:proofErr w:type="gramEnd"/>
      <w:r w:rsidR="00BF4AA4">
        <w:rPr>
          <w:sz w:val="24"/>
          <w:szCs w:val="24"/>
        </w:rPr>
        <w:t>л,</w:t>
      </w:r>
      <w:r w:rsidRPr="005E2038">
        <w:rPr>
          <w:sz w:val="24"/>
          <w:szCs w:val="24"/>
        </w:rPr>
        <w:t xml:space="preserve"> 11</w:t>
      </w:r>
      <w:r w:rsidR="00BF4AA4">
        <w:rPr>
          <w:sz w:val="24"/>
          <w:szCs w:val="24"/>
        </w:rPr>
        <w:t>;</w:t>
      </w:r>
      <w:r w:rsidRPr="005E2038">
        <w:rPr>
          <w:sz w:val="24"/>
          <w:szCs w:val="24"/>
        </w:rPr>
        <w:t xml:space="preserve"> тел.: </w:t>
      </w:r>
      <w:r w:rsidR="00DA0636">
        <w:rPr>
          <w:sz w:val="24"/>
          <w:szCs w:val="24"/>
        </w:rPr>
        <w:t xml:space="preserve">8 (7172) 282929, </w:t>
      </w:r>
      <w:r w:rsidR="00DA0636">
        <w:rPr>
          <w:sz w:val="24"/>
          <w:szCs w:val="24"/>
          <w:lang w:val="en-US"/>
        </w:rPr>
        <w:t>e</w:t>
      </w:r>
      <w:r w:rsidR="00DA0636" w:rsidRPr="00994863">
        <w:rPr>
          <w:sz w:val="24"/>
          <w:szCs w:val="24"/>
        </w:rPr>
        <w:t>-</w:t>
      </w:r>
      <w:r w:rsidR="00DA0636">
        <w:rPr>
          <w:sz w:val="24"/>
          <w:szCs w:val="24"/>
          <w:lang w:val="en-US"/>
        </w:rPr>
        <w:t>mail</w:t>
      </w:r>
      <w:r w:rsidR="00DA0636">
        <w:rPr>
          <w:sz w:val="24"/>
          <w:szCs w:val="24"/>
        </w:rPr>
        <w:t>:</w:t>
      </w:r>
      <w:r w:rsidR="00994863" w:rsidRPr="00994863">
        <w:t xml:space="preserve"> </w:t>
      </w:r>
      <w:hyperlink r:id="rId7" w:history="1">
        <w:r w:rsidR="001B755D" w:rsidRPr="001B755D">
          <w:rPr>
            <w:rStyle w:val="aa"/>
            <w:sz w:val="24"/>
            <w:szCs w:val="24"/>
          </w:rPr>
          <w:t>zhumatayeva@kazinmetr.kz</w:t>
        </w:r>
      </w:hyperlink>
      <w:r w:rsidR="001B755D" w:rsidRPr="001B755D">
        <w:rPr>
          <w:sz w:val="24"/>
          <w:szCs w:val="24"/>
        </w:rPr>
        <w:t xml:space="preserve"> </w:t>
      </w:r>
      <w:r w:rsidR="00994863" w:rsidRPr="00994863">
        <w:t xml:space="preserve"> </w:t>
      </w:r>
      <w:proofErr w:type="spellStart"/>
      <w:r w:rsidR="001B755D">
        <w:rPr>
          <w:sz w:val="24"/>
          <w:szCs w:val="24"/>
        </w:rPr>
        <w:t>Жуматаева</w:t>
      </w:r>
      <w:proofErr w:type="spellEnd"/>
      <w:r w:rsidR="001B755D">
        <w:rPr>
          <w:sz w:val="24"/>
          <w:szCs w:val="24"/>
        </w:rPr>
        <w:t xml:space="preserve"> Ж</w:t>
      </w:r>
      <w:r w:rsidR="00994863" w:rsidRPr="00994863">
        <w:rPr>
          <w:sz w:val="24"/>
          <w:szCs w:val="24"/>
        </w:rPr>
        <w:t>.</w:t>
      </w:r>
    </w:p>
    <w:p w:rsidR="00994863" w:rsidRDefault="00994863" w:rsidP="00E80911">
      <w:pPr>
        <w:pStyle w:val="a5"/>
        <w:ind w:firstLine="540"/>
        <w:jc w:val="both"/>
        <w:rPr>
          <w:sz w:val="24"/>
          <w:szCs w:val="24"/>
        </w:rPr>
      </w:pPr>
    </w:p>
    <w:p w:rsidR="00994863" w:rsidRPr="00994863" w:rsidRDefault="00994863" w:rsidP="00E80911">
      <w:pPr>
        <w:pStyle w:val="a5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ВКФ </w:t>
      </w:r>
      <w:r w:rsidRPr="005E2038">
        <w:rPr>
          <w:sz w:val="24"/>
          <w:szCs w:val="24"/>
        </w:rPr>
        <w:t xml:space="preserve">РГП «Казахстанский институт метрологии», г. </w:t>
      </w:r>
      <w:r>
        <w:rPr>
          <w:sz w:val="24"/>
          <w:szCs w:val="24"/>
        </w:rPr>
        <w:t>Усть-Каменогорск</w:t>
      </w:r>
      <w:r w:rsidRPr="005E2038">
        <w:rPr>
          <w:sz w:val="24"/>
          <w:szCs w:val="24"/>
        </w:rPr>
        <w:t>, 0</w:t>
      </w:r>
      <w:r>
        <w:rPr>
          <w:sz w:val="24"/>
          <w:szCs w:val="24"/>
        </w:rPr>
        <w:t>7</w:t>
      </w:r>
      <w:r w:rsidRPr="005E2038">
        <w:rPr>
          <w:sz w:val="24"/>
          <w:szCs w:val="24"/>
        </w:rPr>
        <w:t>000</w:t>
      </w:r>
      <w:r>
        <w:rPr>
          <w:sz w:val="24"/>
          <w:szCs w:val="24"/>
        </w:rPr>
        <w:t>4</w:t>
      </w:r>
      <w:r w:rsidRPr="005E2038">
        <w:rPr>
          <w:sz w:val="24"/>
          <w:szCs w:val="24"/>
        </w:rPr>
        <w:t xml:space="preserve">, </w:t>
      </w:r>
      <w:r>
        <w:rPr>
          <w:sz w:val="24"/>
          <w:szCs w:val="24"/>
        </w:rPr>
        <w:t>ул. Казахстан, дом 5;</w:t>
      </w:r>
      <w:r w:rsidRPr="005E2038">
        <w:rPr>
          <w:sz w:val="24"/>
          <w:szCs w:val="24"/>
        </w:rPr>
        <w:t xml:space="preserve"> тел.: </w:t>
      </w:r>
      <w:r>
        <w:rPr>
          <w:sz w:val="24"/>
          <w:szCs w:val="24"/>
        </w:rPr>
        <w:t xml:space="preserve">8 (7232) 264774, </w:t>
      </w:r>
      <w:r>
        <w:rPr>
          <w:sz w:val="24"/>
          <w:szCs w:val="24"/>
          <w:lang w:val="en-US"/>
        </w:rPr>
        <w:t>e</w:t>
      </w:r>
      <w:r w:rsidRPr="00994863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>:</w:t>
      </w:r>
      <w:r w:rsidRPr="00994863">
        <w:t xml:space="preserve"> </w:t>
      </w:r>
      <w:hyperlink r:id="rId8" w:history="1">
        <w:r w:rsidR="001B755D" w:rsidRPr="001B755D">
          <w:rPr>
            <w:rStyle w:val="aa"/>
            <w:sz w:val="24"/>
            <w:szCs w:val="24"/>
            <w:shd w:val="clear" w:color="auto" w:fill="FFFFFF"/>
            <w:lang w:val="en-US"/>
          </w:rPr>
          <w:t>savinkova</w:t>
        </w:r>
        <w:r w:rsidR="001B755D" w:rsidRPr="001B755D">
          <w:rPr>
            <w:rStyle w:val="aa"/>
            <w:sz w:val="24"/>
            <w:szCs w:val="24"/>
            <w:shd w:val="clear" w:color="auto" w:fill="FFFFFF"/>
          </w:rPr>
          <w:t>@kazinmetr.kz</w:t>
        </w:r>
      </w:hyperlink>
      <w:r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="001B755D">
        <w:rPr>
          <w:sz w:val="24"/>
          <w:szCs w:val="24"/>
        </w:rPr>
        <w:t>Савинкова О.В.</w:t>
      </w:r>
    </w:p>
    <w:p w:rsidR="00185BEC" w:rsidRDefault="00185BEC" w:rsidP="005542BC">
      <w:pPr>
        <w:pStyle w:val="a5"/>
        <w:ind w:left="696" w:firstLine="12"/>
        <w:jc w:val="both"/>
        <w:rPr>
          <w:b/>
          <w:sz w:val="24"/>
          <w:szCs w:val="24"/>
        </w:rPr>
      </w:pPr>
    </w:p>
    <w:p w:rsidR="00994863" w:rsidRDefault="00994863" w:rsidP="005542BC">
      <w:pPr>
        <w:pStyle w:val="a5"/>
        <w:ind w:left="696" w:firstLine="12"/>
        <w:jc w:val="both"/>
        <w:rPr>
          <w:b/>
          <w:sz w:val="24"/>
          <w:szCs w:val="24"/>
        </w:rPr>
      </w:pPr>
    </w:p>
    <w:p w:rsidR="00994863" w:rsidRDefault="003E5A27" w:rsidP="005542BC">
      <w:pPr>
        <w:pStyle w:val="a5"/>
        <w:ind w:left="696" w:firstLine="12"/>
        <w:jc w:val="both"/>
        <w:rPr>
          <w:b/>
          <w:sz w:val="24"/>
          <w:szCs w:val="24"/>
        </w:rPr>
      </w:pPr>
      <w:r w:rsidRPr="005E2038">
        <w:rPr>
          <w:b/>
          <w:sz w:val="24"/>
          <w:szCs w:val="24"/>
        </w:rPr>
        <w:t>Заместитель</w:t>
      </w:r>
      <w:r w:rsidR="000D05AA" w:rsidRPr="005E2038">
        <w:rPr>
          <w:b/>
          <w:sz w:val="24"/>
          <w:szCs w:val="24"/>
        </w:rPr>
        <w:t xml:space="preserve"> </w:t>
      </w:r>
    </w:p>
    <w:p w:rsidR="00574E42" w:rsidRPr="005E2038" w:rsidRDefault="00994863" w:rsidP="005542BC">
      <w:pPr>
        <w:pStyle w:val="a5"/>
        <w:ind w:left="696" w:firstLine="12"/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Г</w:t>
      </w:r>
      <w:r w:rsidR="000D05AA" w:rsidRPr="005E2038">
        <w:rPr>
          <w:b/>
          <w:sz w:val="24"/>
          <w:szCs w:val="24"/>
        </w:rPr>
        <w:t>енерального директора</w:t>
      </w:r>
      <w:r w:rsidR="005A33AD" w:rsidRPr="005E2038">
        <w:rPr>
          <w:b/>
          <w:sz w:val="24"/>
          <w:szCs w:val="24"/>
        </w:rPr>
        <w:tab/>
      </w:r>
      <w:r w:rsidR="005A33AD" w:rsidRPr="005E2038">
        <w:rPr>
          <w:b/>
          <w:sz w:val="24"/>
          <w:szCs w:val="24"/>
        </w:rPr>
        <w:tab/>
      </w:r>
      <w:r w:rsidR="005A33AD" w:rsidRPr="005E2038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5A33AD" w:rsidRPr="005E2038">
        <w:rPr>
          <w:b/>
          <w:sz w:val="24"/>
          <w:szCs w:val="24"/>
        </w:rPr>
        <w:tab/>
      </w:r>
      <w:r w:rsidR="00BF4AA4">
        <w:rPr>
          <w:b/>
          <w:sz w:val="24"/>
          <w:szCs w:val="24"/>
        </w:rPr>
        <w:t xml:space="preserve">Д. </w:t>
      </w:r>
      <w:proofErr w:type="spellStart"/>
      <w:r w:rsidR="00BF4AA4">
        <w:rPr>
          <w:b/>
          <w:sz w:val="24"/>
          <w:szCs w:val="24"/>
        </w:rPr>
        <w:t>Шарипов</w:t>
      </w:r>
      <w:proofErr w:type="spellEnd"/>
    </w:p>
    <w:sectPr w:rsidR="00574E42" w:rsidRPr="005E2038" w:rsidSect="00185BEC">
      <w:pgSz w:w="11906" w:h="16838"/>
      <w:pgMar w:top="680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96190"/>
    <w:multiLevelType w:val="hybridMultilevel"/>
    <w:tmpl w:val="2542CAF4"/>
    <w:lvl w:ilvl="0" w:tplc="7F1E4092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62B743DE"/>
    <w:multiLevelType w:val="hybridMultilevel"/>
    <w:tmpl w:val="08201870"/>
    <w:lvl w:ilvl="0" w:tplc="6234EF24">
      <w:start w:val="5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F9F"/>
    <w:rsid w:val="000043D0"/>
    <w:rsid w:val="00012245"/>
    <w:rsid w:val="00061B8F"/>
    <w:rsid w:val="0009186D"/>
    <w:rsid w:val="000B2FB7"/>
    <w:rsid w:val="000B55C1"/>
    <w:rsid w:val="000B57F0"/>
    <w:rsid w:val="000D05AA"/>
    <w:rsid w:val="000F0F9F"/>
    <w:rsid w:val="00104BB3"/>
    <w:rsid w:val="00107FE4"/>
    <w:rsid w:val="00124765"/>
    <w:rsid w:val="00154368"/>
    <w:rsid w:val="00172BC2"/>
    <w:rsid w:val="001839E8"/>
    <w:rsid w:val="00185BEC"/>
    <w:rsid w:val="001B3816"/>
    <w:rsid w:val="001B5FC2"/>
    <w:rsid w:val="001B755D"/>
    <w:rsid w:val="001D64C9"/>
    <w:rsid w:val="002239FA"/>
    <w:rsid w:val="0022535A"/>
    <w:rsid w:val="00227E5B"/>
    <w:rsid w:val="00233CFF"/>
    <w:rsid w:val="002344FE"/>
    <w:rsid w:val="00257768"/>
    <w:rsid w:val="00275A46"/>
    <w:rsid w:val="0028269E"/>
    <w:rsid w:val="002B2814"/>
    <w:rsid w:val="002E1111"/>
    <w:rsid w:val="002F73A5"/>
    <w:rsid w:val="00316478"/>
    <w:rsid w:val="00356827"/>
    <w:rsid w:val="00382533"/>
    <w:rsid w:val="003835D6"/>
    <w:rsid w:val="003C4E14"/>
    <w:rsid w:val="003D459D"/>
    <w:rsid w:val="003E3520"/>
    <w:rsid w:val="003E5A27"/>
    <w:rsid w:val="003F1220"/>
    <w:rsid w:val="003F19A3"/>
    <w:rsid w:val="00435B33"/>
    <w:rsid w:val="004407D3"/>
    <w:rsid w:val="00441606"/>
    <w:rsid w:val="0046140C"/>
    <w:rsid w:val="004E0838"/>
    <w:rsid w:val="00513F12"/>
    <w:rsid w:val="00533269"/>
    <w:rsid w:val="0054042F"/>
    <w:rsid w:val="005542BC"/>
    <w:rsid w:val="00574E42"/>
    <w:rsid w:val="00590EEA"/>
    <w:rsid w:val="005A33AD"/>
    <w:rsid w:val="005C2549"/>
    <w:rsid w:val="005E2038"/>
    <w:rsid w:val="0061510B"/>
    <w:rsid w:val="0061599C"/>
    <w:rsid w:val="00646818"/>
    <w:rsid w:val="00696A93"/>
    <w:rsid w:val="006E4A84"/>
    <w:rsid w:val="00704F77"/>
    <w:rsid w:val="00711859"/>
    <w:rsid w:val="00713739"/>
    <w:rsid w:val="007456E1"/>
    <w:rsid w:val="00773581"/>
    <w:rsid w:val="00790513"/>
    <w:rsid w:val="007B2CCD"/>
    <w:rsid w:val="007C4237"/>
    <w:rsid w:val="007E5BB0"/>
    <w:rsid w:val="00803388"/>
    <w:rsid w:val="00814BCD"/>
    <w:rsid w:val="008372E2"/>
    <w:rsid w:val="008502C3"/>
    <w:rsid w:val="0085776D"/>
    <w:rsid w:val="0087353A"/>
    <w:rsid w:val="00895847"/>
    <w:rsid w:val="008A39F6"/>
    <w:rsid w:val="008C52CF"/>
    <w:rsid w:val="009412B5"/>
    <w:rsid w:val="009523AC"/>
    <w:rsid w:val="00994863"/>
    <w:rsid w:val="009F3E72"/>
    <w:rsid w:val="00A26187"/>
    <w:rsid w:val="00A34981"/>
    <w:rsid w:val="00A538E4"/>
    <w:rsid w:val="00AE076D"/>
    <w:rsid w:val="00B00593"/>
    <w:rsid w:val="00B43158"/>
    <w:rsid w:val="00B65E48"/>
    <w:rsid w:val="00B82165"/>
    <w:rsid w:val="00BB1996"/>
    <w:rsid w:val="00BE03B2"/>
    <w:rsid w:val="00BF3CD3"/>
    <w:rsid w:val="00BF4AA4"/>
    <w:rsid w:val="00C02886"/>
    <w:rsid w:val="00C6000E"/>
    <w:rsid w:val="00CA2A63"/>
    <w:rsid w:val="00CA5EA1"/>
    <w:rsid w:val="00D0114A"/>
    <w:rsid w:val="00D108F4"/>
    <w:rsid w:val="00D2119F"/>
    <w:rsid w:val="00D401A6"/>
    <w:rsid w:val="00D750E9"/>
    <w:rsid w:val="00DA0636"/>
    <w:rsid w:val="00DE681F"/>
    <w:rsid w:val="00DE6875"/>
    <w:rsid w:val="00DF4030"/>
    <w:rsid w:val="00E31835"/>
    <w:rsid w:val="00E60922"/>
    <w:rsid w:val="00E61C94"/>
    <w:rsid w:val="00E80911"/>
    <w:rsid w:val="00E81E6E"/>
    <w:rsid w:val="00E84C46"/>
    <w:rsid w:val="00EA443C"/>
    <w:rsid w:val="00EB273F"/>
    <w:rsid w:val="00F13647"/>
    <w:rsid w:val="00F33E6A"/>
    <w:rsid w:val="00F424B8"/>
    <w:rsid w:val="00FA6BE8"/>
    <w:rsid w:val="00FB11E9"/>
    <w:rsid w:val="00FB327A"/>
    <w:rsid w:val="00FB4277"/>
    <w:rsid w:val="00FB4B1E"/>
    <w:rsid w:val="00FC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F9F"/>
  </w:style>
  <w:style w:type="paragraph" w:styleId="1">
    <w:name w:val="heading 1"/>
    <w:basedOn w:val="a"/>
    <w:next w:val="a"/>
    <w:qFormat/>
    <w:rsid w:val="00185B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825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F0F9F"/>
    <w:pPr>
      <w:keepNext/>
      <w:tabs>
        <w:tab w:val="left" w:pos="4037"/>
      </w:tabs>
      <w:outlineLvl w:val="3"/>
    </w:pPr>
    <w:rPr>
      <w:b/>
      <w:color w:val="0000FF"/>
      <w:sz w:val="22"/>
    </w:rPr>
  </w:style>
  <w:style w:type="paragraph" w:styleId="6">
    <w:name w:val="heading 6"/>
    <w:basedOn w:val="a"/>
    <w:next w:val="a"/>
    <w:qFormat/>
    <w:rsid w:val="0038253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0F9F"/>
    <w:pPr>
      <w:tabs>
        <w:tab w:val="center" w:pos="4153"/>
        <w:tab w:val="right" w:pos="8306"/>
      </w:tabs>
    </w:pPr>
  </w:style>
  <w:style w:type="paragraph" w:styleId="a4">
    <w:name w:val="Title"/>
    <w:basedOn w:val="a"/>
    <w:qFormat/>
    <w:rsid w:val="000F0F9F"/>
    <w:pPr>
      <w:jc w:val="center"/>
    </w:pPr>
    <w:rPr>
      <w:b/>
      <w:sz w:val="28"/>
    </w:rPr>
  </w:style>
  <w:style w:type="paragraph" w:styleId="a5">
    <w:name w:val="Body Text"/>
    <w:basedOn w:val="a"/>
    <w:rsid w:val="000F0F9F"/>
    <w:rPr>
      <w:sz w:val="28"/>
    </w:rPr>
  </w:style>
  <w:style w:type="paragraph" w:styleId="a6">
    <w:name w:val="Body Text Indent"/>
    <w:basedOn w:val="a"/>
    <w:rsid w:val="000F0F9F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0F0F9F"/>
    <w:pPr>
      <w:ind w:firstLine="720"/>
      <w:jc w:val="both"/>
    </w:pPr>
    <w:rPr>
      <w:sz w:val="24"/>
    </w:rPr>
  </w:style>
  <w:style w:type="paragraph" w:customStyle="1" w:styleId="a7">
    <w:name w:val="Знак Знак Знак Знак"/>
    <w:basedOn w:val="a"/>
    <w:autoRedefine/>
    <w:rsid w:val="00B82165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1">
    <w:name w:val="Body Text 2"/>
    <w:basedOn w:val="a"/>
    <w:rsid w:val="003F1220"/>
    <w:pPr>
      <w:spacing w:after="120" w:line="480" w:lineRule="auto"/>
    </w:pPr>
  </w:style>
  <w:style w:type="paragraph" w:customStyle="1" w:styleId="a8">
    <w:name w:val="Знак Знак Знак Знак"/>
    <w:basedOn w:val="a"/>
    <w:autoRedefine/>
    <w:rsid w:val="00D108F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9">
    <w:name w:val="Balloon Text"/>
    <w:basedOn w:val="a"/>
    <w:semiHidden/>
    <w:rsid w:val="00316478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autoRedefine/>
    <w:rsid w:val="00435B33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5542B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a">
    <w:name w:val="Hyperlink"/>
    <w:rsid w:val="00233CFF"/>
    <w:rPr>
      <w:color w:val="0000FF"/>
      <w:u w:val="single"/>
    </w:rPr>
  </w:style>
  <w:style w:type="paragraph" w:styleId="ab">
    <w:name w:val="List"/>
    <w:basedOn w:val="a"/>
    <w:rsid w:val="005E2038"/>
    <w:pPr>
      <w:ind w:left="283" w:hanging="283"/>
    </w:pPr>
    <w:rPr>
      <w:sz w:val="28"/>
    </w:rPr>
  </w:style>
  <w:style w:type="character" w:styleId="ac">
    <w:name w:val="Strong"/>
    <w:uiPriority w:val="22"/>
    <w:qFormat/>
    <w:rsid w:val="005E2038"/>
    <w:rPr>
      <w:b/>
      <w:bCs/>
    </w:rPr>
  </w:style>
  <w:style w:type="character" w:customStyle="1" w:styleId="apple-converted-space">
    <w:name w:val="apple-converted-space"/>
    <w:basedOn w:val="a0"/>
    <w:rsid w:val="00DF4030"/>
  </w:style>
  <w:style w:type="paragraph" w:styleId="ad">
    <w:name w:val="Normal (Web)"/>
    <w:basedOn w:val="a"/>
    <w:rsid w:val="00814BC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F9F"/>
  </w:style>
  <w:style w:type="paragraph" w:styleId="1">
    <w:name w:val="heading 1"/>
    <w:basedOn w:val="a"/>
    <w:next w:val="a"/>
    <w:qFormat/>
    <w:rsid w:val="00185B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825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F0F9F"/>
    <w:pPr>
      <w:keepNext/>
      <w:tabs>
        <w:tab w:val="left" w:pos="4037"/>
      </w:tabs>
      <w:outlineLvl w:val="3"/>
    </w:pPr>
    <w:rPr>
      <w:b/>
      <w:color w:val="0000FF"/>
      <w:sz w:val="22"/>
    </w:rPr>
  </w:style>
  <w:style w:type="paragraph" w:styleId="6">
    <w:name w:val="heading 6"/>
    <w:basedOn w:val="a"/>
    <w:next w:val="a"/>
    <w:qFormat/>
    <w:rsid w:val="0038253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0F9F"/>
    <w:pPr>
      <w:tabs>
        <w:tab w:val="center" w:pos="4153"/>
        <w:tab w:val="right" w:pos="8306"/>
      </w:tabs>
    </w:pPr>
  </w:style>
  <w:style w:type="paragraph" w:styleId="a4">
    <w:name w:val="Title"/>
    <w:basedOn w:val="a"/>
    <w:qFormat/>
    <w:rsid w:val="000F0F9F"/>
    <w:pPr>
      <w:jc w:val="center"/>
    </w:pPr>
    <w:rPr>
      <w:b/>
      <w:sz w:val="28"/>
    </w:rPr>
  </w:style>
  <w:style w:type="paragraph" w:styleId="a5">
    <w:name w:val="Body Text"/>
    <w:basedOn w:val="a"/>
    <w:rsid w:val="000F0F9F"/>
    <w:rPr>
      <w:sz w:val="28"/>
    </w:rPr>
  </w:style>
  <w:style w:type="paragraph" w:styleId="a6">
    <w:name w:val="Body Text Indent"/>
    <w:basedOn w:val="a"/>
    <w:rsid w:val="000F0F9F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0F0F9F"/>
    <w:pPr>
      <w:ind w:firstLine="720"/>
      <w:jc w:val="both"/>
    </w:pPr>
    <w:rPr>
      <w:sz w:val="24"/>
    </w:rPr>
  </w:style>
  <w:style w:type="paragraph" w:customStyle="1" w:styleId="a7">
    <w:name w:val="Знак Знак Знак Знак"/>
    <w:basedOn w:val="a"/>
    <w:autoRedefine/>
    <w:rsid w:val="00B82165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21">
    <w:name w:val="Body Text 2"/>
    <w:basedOn w:val="a"/>
    <w:rsid w:val="003F1220"/>
    <w:pPr>
      <w:spacing w:after="120" w:line="480" w:lineRule="auto"/>
    </w:pPr>
  </w:style>
  <w:style w:type="paragraph" w:customStyle="1" w:styleId="a8">
    <w:name w:val="Знак Знак Знак Знак"/>
    <w:basedOn w:val="a"/>
    <w:autoRedefine/>
    <w:rsid w:val="00D108F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9">
    <w:name w:val="Balloon Text"/>
    <w:basedOn w:val="a"/>
    <w:semiHidden/>
    <w:rsid w:val="00316478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autoRedefine/>
    <w:rsid w:val="00435B33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5542B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a">
    <w:name w:val="Hyperlink"/>
    <w:rsid w:val="00233CFF"/>
    <w:rPr>
      <w:color w:val="0000FF"/>
      <w:u w:val="single"/>
    </w:rPr>
  </w:style>
  <w:style w:type="paragraph" w:styleId="ab">
    <w:name w:val="List"/>
    <w:basedOn w:val="a"/>
    <w:rsid w:val="005E2038"/>
    <w:pPr>
      <w:ind w:left="283" w:hanging="283"/>
    </w:pPr>
    <w:rPr>
      <w:sz w:val="28"/>
    </w:rPr>
  </w:style>
  <w:style w:type="character" w:styleId="ac">
    <w:name w:val="Strong"/>
    <w:uiPriority w:val="22"/>
    <w:qFormat/>
    <w:rsid w:val="005E2038"/>
    <w:rPr>
      <w:b/>
      <w:bCs/>
    </w:rPr>
  </w:style>
  <w:style w:type="character" w:customStyle="1" w:styleId="apple-converted-space">
    <w:name w:val="apple-converted-space"/>
    <w:basedOn w:val="a0"/>
    <w:rsid w:val="00DF4030"/>
  </w:style>
  <w:style w:type="paragraph" w:styleId="ad">
    <w:name w:val="Normal (Web)"/>
    <w:basedOn w:val="a"/>
    <w:rsid w:val="00814BC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8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vinkova@kazinmetr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zhumatayeva@kazinmetr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4%D0%B8%D0%BC%D0%B5%D1%82%D0%B8%D0%BB%D1%84%D0%BE%D1%80%D0%BC%D0%B0%D0%BC%D0%B8%D0%B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КазИнМетр</Company>
  <LinksUpToDate>false</LinksUpToDate>
  <CharactersWithSpaces>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Татарский Алексей</dc:creator>
  <cp:lastModifiedBy>LENA</cp:lastModifiedBy>
  <cp:revision>5</cp:revision>
  <cp:lastPrinted>2013-07-23T03:26:00Z</cp:lastPrinted>
  <dcterms:created xsi:type="dcterms:W3CDTF">2020-04-30T06:05:00Z</dcterms:created>
  <dcterms:modified xsi:type="dcterms:W3CDTF">2020-04-30T07:07:00Z</dcterms:modified>
</cp:coreProperties>
</file>